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bCs/>
          <w:sz w:val="40"/>
          <w:szCs w:val="44"/>
        </w:rPr>
      </w:pPr>
      <w:r>
        <w:rPr>
          <w:rFonts w:hint="eastAsia" w:ascii="方正小标宋简体" w:hAnsi="方正小标宋简体" w:eastAsia="方正小标宋简体"/>
          <w:bCs/>
          <w:sz w:val="40"/>
          <w:szCs w:val="44"/>
        </w:rPr>
        <w:t>大学生年度人物推荐人选事迹材料</w:t>
      </w:r>
    </w:p>
    <w:p>
      <w:pPr>
        <w:spacing w:line="560" w:lineRule="exact"/>
        <w:jc w:val="center"/>
        <w:rPr>
          <w:rFonts w:ascii="华文中宋" w:hAnsi="华文中宋" w:eastAsia="华文中宋"/>
          <w:b/>
          <w:bCs/>
          <w:sz w:val="44"/>
          <w:szCs w:val="44"/>
        </w:rPr>
      </w:pPr>
    </w:p>
    <w:p>
      <w:pPr>
        <w:spacing w:line="560" w:lineRule="exact"/>
        <w:jc w:val="center"/>
        <w:rPr>
          <w:rFonts w:hint="default" w:ascii="方正小标宋简体" w:hAnsi="仿宋" w:eastAsia="方正小标宋简体"/>
          <w:bCs/>
          <w:sz w:val="32"/>
          <w:szCs w:val="32"/>
          <w:lang w:val="en-US"/>
        </w:rPr>
      </w:pPr>
      <w:r>
        <w:rPr>
          <w:rFonts w:hint="eastAsia" w:ascii="方正小标宋简体" w:hAnsi="华文中宋" w:eastAsia="方正小标宋简体"/>
          <w:bCs/>
          <w:sz w:val="44"/>
          <w:szCs w:val="44"/>
          <w:lang w:val="en-US" w:eastAsia="zh-CN"/>
        </w:rPr>
        <w:t>百炼成钢  青春无悔</w:t>
      </w:r>
    </w:p>
    <w:p>
      <w:pPr>
        <w:spacing w:line="560" w:lineRule="exact"/>
        <w:jc w:val="center"/>
        <w:rPr>
          <w:rFonts w:ascii="楷体_GB2312" w:hAnsi="仿宋" w:eastAsia="楷体_GB2312"/>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一、个人简介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孙逸，男，汉族，2000年2月生，</w:t>
      </w:r>
      <w:r>
        <w:rPr>
          <w:rFonts w:hint="eastAsia" w:ascii="仿宋" w:hAnsi="仿宋" w:eastAsia="仿宋" w:cs="仿宋"/>
          <w:sz w:val="32"/>
          <w:szCs w:val="32"/>
          <w:lang w:val="en-US" w:eastAsia="zh-CN"/>
        </w:rPr>
        <w:t>中共预备党员</w:t>
      </w:r>
      <w:r>
        <w:rPr>
          <w:rFonts w:hint="eastAsia" w:ascii="仿宋" w:hAnsi="仿宋" w:eastAsia="仿宋" w:cs="仿宋"/>
          <w:sz w:val="32"/>
          <w:szCs w:val="32"/>
        </w:rPr>
        <w:t>,连云港师范高等专</w:t>
      </w:r>
      <w:r>
        <w:rPr>
          <w:rFonts w:hint="eastAsia" w:ascii="仿宋" w:hAnsi="仿宋" w:eastAsia="仿宋" w:cs="仿宋"/>
          <w:color w:val="auto"/>
          <w:sz w:val="32"/>
          <w:szCs w:val="32"/>
        </w:rPr>
        <w:t>科学校海洋港口学院药品生物技术2020级专科生。</w:t>
      </w:r>
      <w:r>
        <w:rPr>
          <w:rFonts w:hint="eastAsia" w:ascii="仿宋" w:hAnsi="仿宋" w:eastAsia="仿宋" w:cs="仿宋"/>
          <w:color w:val="auto"/>
          <w:sz w:val="32"/>
          <w:szCs w:val="32"/>
          <w:lang w:val="en-US" w:eastAsia="zh-CN"/>
        </w:rPr>
        <w:t>现任20药品生物技术班学习委员、学院学工助理、院学生会文体部部长、校青年学习社负责人，兼任连云港市阳光爱心公益服务中心副秘书长。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color w:val="auto"/>
          <w:sz w:val="32"/>
          <w:szCs w:val="32"/>
          <w:lang w:val="en-US" w:eastAsia="zh-CN"/>
        </w:rPr>
        <w:t>2018年至2020年服役于武警北京总队，服役期间</w:t>
      </w:r>
      <w:r>
        <w:rPr>
          <w:rFonts w:hint="eastAsia" w:ascii="仿宋" w:hAnsi="仿宋" w:eastAsia="仿宋" w:cs="仿宋"/>
          <w:color w:val="auto"/>
          <w:sz w:val="32"/>
          <w:szCs w:val="32"/>
        </w:rPr>
        <w:t>获嘉奖一次，获“优秀义务兵”荣誉称号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退役复学后，退伍不褪色，成为班级“领头羊”，主持</w:t>
      </w:r>
      <w:r>
        <w:rPr>
          <w:rFonts w:hint="eastAsia" w:ascii="仿宋" w:hAnsi="仿宋" w:eastAsia="仿宋" w:cs="仿宋"/>
          <w:color w:val="auto"/>
          <w:sz w:val="32"/>
          <w:szCs w:val="32"/>
        </w:rPr>
        <w:t>江苏省大学生创新创业训练计划项目</w:t>
      </w:r>
      <w:r>
        <w:rPr>
          <w:rFonts w:hint="eastAsia" w:ascii="仿宋" w:hAnsi="仿宋" w:eastAsia="仿宋" w:cs="仿宋"/>
          <w:color w:val="auto"/>
          <w:sz w:val="32"/>
          <w:szCs w:val="32"/>
          <w:lang w:val="en-US" w:eastAsia="zh-CN"/>
        </w:rPr>
        <w:t>1项、</w:t>
      </w:r>
      <w:r>
        <w:rPr>
          <w:rFonts w:hint="eastAsia" w:ascii="仿宋" w:hAnsi="仿宋" w:eastAsia="仿宋" w:cs="仿宋"/>
          <w:sz w:val="32"/>
          <w:szCs w:val="32"/>
          <w:shd w:val="clear" w:color="auto" w:fill="FFFFFF"/>
        </w:rPr>
        <w:t>授权实用新型专利2项</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组织参与志愿服务活动130余次，累计志愿服务时长超1200小时，服务人次超4000余人次，带动周围300多人投身公益服务。在校期间</w:t>
      </w:r>
      <w:r>
        <w:rPr>
          <w:rFonts w:hint="eastAsia" w:ascii="仿宋" w:hAnsi="仿宋" w:eastAsia="仿宋" w:cs="仿宋"/>
          <w:sz w:val="32"/>
          <w:szCs w:val="32"/>
          <w:shd w:val="clear" w:color="auto" w:fill="FFFFFF"/>
        </w:rPr>
        <w:t>获得国家级、省</w:t>
      </w:r>
      <w:r>
        <w:rPr>
          <w:rFonts w:hint="eastAsia" w:ascii="仿宋" w:hAnsi="仿宋" w:eastAsia="仿宋" w:cs="仿宋"/>
          <w:sz w:val="32"/>
          <w:szCs w:val="32"/>
          <w:shd w:val="clear" w:color="auto" w:fill="FFFFFF"/>
          <w:lang w:val="en-US" w:eastAsia="zh-CN"/>
        </w:rPr>
        <w:t>市</w:t>
      </w:r>
      <w:r>
        <w:rPr>
          <w:rFonts w:hint="eastAsia" w:ascii="仿宋" w:hAnsi="仿宋" w:eastAsia="仿宋" w:cs="仿宋"/>
          <w:sz w:val="32"/>
          <w:szCs w:val="32"/>
          <w:shd w:val="clear" w:color="auto" w:fill="FFFFFF"/>
        </w:rPr>
        <w:t>级、</w:t>
      </w:r>
      <w:r>
        <w:rPr>
          <w:rFonts w:hint="eastAsia" w:ascii="仿宋" w:hAnsi="仿宋" w:eastAsia="仿宋" w:cs="仿宋"/>
          <w:sz w:val="32"/>
          <w:szCs w:val="32"/>
          <w:shd w:val="clear" w:color="auto" w:fill="FFFFFF"/>
          <w:lang w:val="en-US" w:eastAsia="zh-CN"/>
        </w:rPr>
        <w:t>校</w:t>
      </w:r>
      <w:r>
        <w:rPr>
          <w:rFonts w:hint="eastAsia" w:ascii="仿宋" w:hAnsi="仿宋" w:eastAsia="仿宋" w:cs="仿宋"/>
          <w:sz w:val="32"/>
          <w:szCs w:val="32"/>
          <w:shd w:val="clear" w:color="auto" w:fill="FFFFFF"/>
        </w:rPr>
        <w:t>级奖项30余项</w:t>
      </w:r>
      <w:r>
        <w:rPr>
          <w:rFonts w:hint="eastAsia" w:ascii="仿宋" w:hAnsi="仿宋" w:eastAsia="仿宋" w:cs="仿宋"/>
          <w:sz w:val="32"/>
          <w:szCs w:val="32"/>
          <w:shd w:val="clear" w:color="auto" w:fill="FFFFFF"/>
          <w:lang w:eastAsia="zh-CN"/>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突出事迹</w:t>
      </w:r>
    </w:p>
    <w:p>
      <w:pPr>
        <w:spacing w:line="560" w:lineRule="exact"/>
        <w:jc w:val="center"/>
        <w:rPr>
          <w:rFonts w:hint="eastAsia" w:ascii="仿宋" w:hAnsi="仿宋" w:eastAsia="仿宋"/>
          <w:b/>
          <w:bCs/>
          <w:color w:val="auto"/>
          <w:sz w:val="32"/>
          <w:szCs w:val="32"/>
        </w:rPr>
      </w:pPr>
      <w:r>
        <w:rPr>
          <w:rFonts w:hint="eastAsia" w:ascii="仿宋" w:hAnsi="仿宋" w:eastAsia="仿宋"/>
          <w:b/>
          <w:bCs/>
          <w:color w:val="auto"/>
          <w:sz w:val="32"/>
          <w:szCs w:val="32"/>
        </w:rPr>
        <w:t>从军报国</w:t>
      </w:r>
      <w:r>
        <w:rPr>
          <w:rFonts w:hint="eastAsia" w:ascii="仿宋" w:hAnsi="仿宋" w:eastAsia="仿宋"/>
          <w:b/>
          <w:bCs/>
          <w:color w:val="auto"/>
          <w:sz w:val="32"/>
          <w:szCs w:val="32"/>
          <w:lang w:val="en-US" w:eastAsia="zh-CN"/>
        </w:rPr>
        <w:t xml:space="preserve"> </w:t>
      </w:r>
      <w:r>
        <w:rPr>
          <w:rFonts w:hint="eastAsia" w:ascii="仿宋" w:hAnsi="仿宋" w:eastAsia="仿宋"/>
          <w:b/>
          <w:bCs/>
          <w:color w:val="auto"/>
          <w:sz w:val="32"/>
          <w:szCs w:val="32"/>
        </w:rPr>
        <w:t>戎耀青春——在军营里争第一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当</w:t>
      </w:r>
      <w:r>
        <w:rPr>
          <w:rFonts w:hint="eastAsia" w:ascii="仿宋" w:hAnsi="仿宋" w:eastAsia="仿宋" w:cs="仿宋"/>
          <w:sz w:val="32"/>
          <w:szCs w:val="32"/>
        </w:rPr>
        <w:t>一名退伍军人</w:t>
      </w:r>
      <w:r>
        <w:rPr>
          <w:rFonts w:hint="eastAsia" w:ascii="仿宋" w:hAnsi="仿宋" w:eastAsia="仿宋" w:cs="仿宋"/>
          <w:sz w:val="32"/>
          <w:szCs w:val="32"/>
          <w:lang w:val="en-US" w:eastAsia="zh-CN"/>
        </w:rPr>
        <w:t>开始</w:t>
      </w:r>
      <w:r>
        <w:rPr>
          <w:rFonts w:hint="eastAsia" w:ascii="仿宋" w:hAnsi="仿宋" w:eastAsia="仿宋" w:cs="仿宋"/>
          <w:sz w:val="32"/>
          <w:szCs w:val="32"/>
        </w:rPr>
        <w:t>资助孙逸的初</w:t>
      </w:r>
      <w:r>
        <w:rPr>
          <w:rFonts w:hint="eastAsia" w:ascii="仿宋" w:hAnsi="仿宋" w:eastAsia="仿宋" w:cs="仿宋"/>
          <w:sz w:val="32"/>
          <w:szCs w:val="32"/>
          <w:lang w:eastAsia="zh-CN"/>
        </w:rPr>
        <w:t>、</w:t>
      </w:r>
      <w:r>
        <w:rPr>
          <w:rFonts w:hint="eastAsia" w:ascii="仿宋" w:hAnsi="仿宋" w:eastAsia="仿宋" w:cs="仿宋"/>
          <w:sz w:val="32"/>
          <w:szCs w:val="32"/>
        </w:rPr>
        <w:t>高中求学生涯</w:t>
      </w:r>
      <w:r>
        <w:rPr>
          <w:rFonts w:hint="eastAsia" w:ascii="仿宋" w:hAnsi="仿宋" w:eastAsia="仿宋" w:cs="仿宋"/>
          <w:sz w:val="32"/>
          <w:szCs w:val="32"/>
          <w:lang w:val="en-US" w:eastAsia="zh-CN"/>
        </w:rPr>
        <w:t>时</w:t>
      </w:r>
      <w:r>
        <w:rPr>
          <w:rFonts w:hint="eastAsia" w:ascii="仿宋" w:hAnsi="仿宋" w:eastAsia="仿宋" w:cs="仿宋"/>
          <w:sz w:val="32"/>
          <w:szCs w:val="32"/>
        </w:rPr>
        <w:t>，他的心中就埋下了一颗</w:t>
      </w:r>
      <w:r>
        <w:rPr>
          <w:rFonts w:hint="eastAsia" w:ascii="仿宋" w:hAnsi="仿宋" w:eastAsia="仿宋" w:cs="仿宋"/>
          <w:sz w:val="32"/>
          <w:szCs w:val="32"/>
          <w:lang w:eastAsia="zh-CN"/>
        </w:rPr>
        <w:t>梦想</w:t>
      </w:r>
      <w:r>
        <w:rPr>
          <w:rFonts w:hint="eastAsia" w:ascii="仿宋" w:hAnsi="仿宋" w:eastAsia="仿宋" w:cs="仿宋"/>
          <w:sz w:val="32"/>
          <w:szCs w:val="32"/>
        </w:rPr>
        <w:t>的种子：成为一名军人，报效祖国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考入大学后</w:t>
      </w:r>
      <w:r>
        <w:rPr>
          <w:rFonts w:hint="eastAsia" w:ascii="仿宋" w:hAnsi="仿宋" w:eastAsia="仿宋" w:cs="仿宋"/>
          <w:sz w:val="32"/>
          <w:szCs w:val="32"/>
        </w:rPr>
        <w:t>，他如愿成为了一名政治条件兵，满怀着一腔热血，踏上了前往北京的火车。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军营的生活</w:t>
      </w:r>
      <w:r>
        <w:rPr>
          <w:rFonts w:hint="eastAsia" w:ascii="仿宋" w:hAnsi="仿宋" w:eastAsia="仿宋" w:cs="仿宋"/>
          <w:sz w:val="32"/>
          <w:szCs w:val="32"/>
          <w:lang w:val="en-US" w:eastAsia="zh-CN"/>
        </w:rPr>
        <w:t>艰苦又单调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于他而言，却是梦想照进现实。</w:t>
      </w:r>
      <w:r>
        <w:rPr>
          <w:rFonts w:hint="eastAsia" w:ascii="仿宋" w:hAnsi="仿宋" w:eastAsia="仿宋" w:cs="仿宋"/>
          <w:sz w:val="32"/>
          <w:szCs w:val="32"/>
        </w:rPr>
        <w:t>他刻苦训练，</w:t>
      </w:r>
      <w:r>
        <w:rPr>
          <w:rFonts w:hint="eastAsia" w:ascii="仿宋" w:hAnsi="仿宋" w:eastAsia="仿宋" w:cs="仿宋"/>
          <w:sz w:val="32"/>
          <w:szCs w:val="32"/>
          <w:lang w:val="en-US" w:eastAsia="zh-CN"/>
        </w:rPr>
        <w:t>百炼成钢</w:t>
      </w:r>
      <w:r>
        <w:rPr>
          <w:rFonts w:hint="eastAsia" w:ascii="仿宋" w:hAnsi="仿宋" w:eastAsia="仿宋" w:cs="仿宋"/>
          <w:sz w:val="32"/>
          <w:szCs w:val="32"/>
        </w:rPr>
        <w:t>，成为了第一批单独执勤哨兵、第一个使馆正门哨兵、第一个网络查勤员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在训练执勤之余，他还自学PS技能，主动参与宣传海报、视频制作。他的优异表现受到各级领导的表扬与肯定，</w:t>
      </w:r>
      <w:r>
        <w:rPr>
          <w:rFonts w:hint="eastAsia" w:ascii="仿宋" w:hAnsi="仿宋" w:eastAsia="仿宋" w:cs="仿宋"/>
          <w:sz w:val="32"/>
          <w:szCs w:val="32"/>
        </w:rPr>
        <w:t>荣获“优秀哨兵”、“训练标兵”等多项荣誉称号。服役期间，他圆满完成</w:t>
      </w:r>
      <w:r>
        <w:rPr>
          <w:rFonts w:hint="eastAsia" w:ascii="仿宋" w:hAnsi="仿宋" w:eastAsia="仿宋" w:cs="仿宋"/>
          <w:sz w:val="32"/>
          <w:szCs w:val="32"/>
          <w:lang w:val="en-US" w:eastAsia="zh-CN"/>
        </w:rPr>
        <w:t>2019年</w:t>
      </w:r>
      <w:r>
        <w:rPr>
          <w:rFonts w:hint="eastAsia" w:ascii="仿宋" w:hAnsi="仿宋" w:eastAsia="仿宋" w:cs="仿宋"/>
          <w:sz w:val="32"/>
          <w:szCs w:val="32"/>
        </w:rPr>
        <w:t>全国两会、2019年“一带一路”国际合作高峰论坛、2019年亚洲文明对话大会、2019年</w:t>
      </w:r>
      <w:r>
        <w:rPr>
          <w:rFonts w:hint="eastAsia" w:ascii="仿宋" w:hAnsi="仿宋" w:eastAsia="仿宋" w:cs="仿宋"/>
          <w:sz w:val="32"/>
          <w:szCs w:val="32"/>
          <w:lang w:eastAsia="zh-CN"/>
        </w:rPr>
        <w:t>庆祝中华人民共和国成立70周年大会</w:t>
      </w:r>
      <w:r>
        <w:rPr>
          <w:rFonts w:hint="eastAsia" w:ascii="仿宋" w:hAnsi="仿宋" w:eastAsia="仿宋" w:cs="仿宋"/>
          <w:sz w:val="32"/>
          <w:szCs w:val="32"/>
        </w:rPr>
        <w:t>、</w:t>
      </w:r>
      <w:r>
        <w:rPr>
          <w:rFonts w:hint="eastAsia" w:ascii="仿宋" w:hAnsi="仿宋" w:eastAsia="仿宋" w:cs="仿宋"/>
          <w:sz w:val="32"/>
          <w:szCs w:val="32"/>
          <w:lang w:val="en-US" w:eastAsia="zh-CN"/>
        </w:rPr>
        <w:t>2020年全国两会、</w:t>
      </w:r>
      <w:r>
        <w:rPr>
          <w:rFonts w:hint="eastAsia" w:ascii="仿宋" w:hAnsi="仿宋" w:eastAsia="仿宋" w:cs="仿宋"/>
          <w:sz w:val="32"/>
          <w:szCs w:val="32"/>
        </w:rPr>
        <w:t>2020年法国总统马克龙访华现场警戒等多项重大活动的安保任务，处理使馆区异常状况30余起</w:t>
      </w:r>
      <w:r>
        <w:rPr>
          <w:rFonts w:hint="eastAsia" w:ascii="仿宋" w:hAnsi="仿宋" w:eastAsia="仿宋" w:cs="仿宋"/>
          <w:sz w:val="32"/>
          <w:szCs w:val="32"/>
          <w:lang w:val="en-US" w:eastAsia="zh-CN"/>
        </w:rPr>
        <w:t>，</w:t>
      </w:r>
      <w:r>
        <w:rPr>
          <w:rFonts w:hint="eastAsia" w:ascii="仿宋" w:hAnsi="仿宋" w:eastAsia="仿宋" w:cs="仿宋"/>
          <w:sz w:val="32"/>
          <w:szCs w:val="32"/>
        </w:rPr>
        <w:t>为祖国第二国境线的</w:t>
      </w:r>
      <w:r>
        <w:rPr>
          <w:rFonts w:hint="eastAsia" w:ascii="仿宋" w:hAnsi="仿宋" w:eastAsia="仿宋" w:cs="仿宋"/>
          <w:sz w:val="32"/>
          <w:szCs w:val="32"/>
          <w:lang w:eastAsia="zh-CN"/>
        </w:rPr>
        <w:t>安稳</w:t>
      </w:r>
      <w:r>
        <w:rPr>
          <w:rFonts w:hint="eastAsia" w:ascii="仿宋" w:hAnsi="仿宋" w:eastAsia="仿宋" w:cs="仿宋"/>
          <w:sz w:val="32"/>
          <w:szCs w:val="32"/>
        </w:rPr>
        <w:t>贡献出了自己的青春力量。</w:t>
      </w:r>
    </w:p>
    <w:p>
      <w:pPr>
        <w:spacing w:line="560" w:lineRule="exact"/>
        <w:jc w:val="center"/>
        <w:rPr>
          <w:rFonts w:hint="eastAsia" w:ascii="仿宋" w:hAnsi="仿宋" w:eastAsia="仿宋"/>
          <w:b/>
          <w:bCs/>
          <w:color w:val="auto"/>
          <w:sz w:val="32"/>
          <w:szCs w:val="32"/>
        </w:rPr>
      </w:pPr>
      <w:r>
        <w:rPr>
          <w:rFonts w:hint="eastAsia" w:ascii="仿宋" w:hAnsi="仿宋" w:eastAsia="仿宋"/>
          <w:b/>
          <w:bCs/>
          <w:color w:val="auto"/>
          <w:sz w:val="32"/>
          <w:szCs w:val="32"/>
        </w:rPr>
        <w:t>初心永葆</w:t>
      </w:r>
      <w:r>
        <w:rPr>
          <w:rFonts w:hint="eastAsia" w:ascii="仿宋" w:hAnsi="仿宋" w:eastAsia="仿宋"/>
          <w:b/>
          <w:bCs/>
          <w:color w:val="auto"/>
          <w:sz w:val="32"/>
          <w:szCs w:val="32"/>
          <w:lang w:val="en-US" w:eastAsia="zh-CN"/>
        </w:rPr>
        <w:t xml:space="preserve"> </w:t>
      </w:r>
      <w:r>
        <w:rPr>
          <w:rFonts w:hint="eastAsia" w:ascii="仿宋" w:hAnsi="仿宋" w:eastAsia="仿宋"/>
          <w:b/>
          <w:bCs/>
          <w:color w:val="auto"/>
          <w:sz w:val="32"/>
          <w:szCs w:val="32"/>
        </w:rPr>
        <w:t>砥砺奋进——在大学里做表率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退役复学后，凭着一股不服输的韧劲，孙逸连续多次获得奖学金。他</w:t>
      </w:r>
      <w:r>
        <w:rPr>
          <w:rFonts w:hint="eastAsia" w:ascii="仿宋" w:hAnsi="仿宋" w:eastAsia="仿宋" w:cs="仿宋"/>
          <w:sz w:val="32"/>
          <w:szCs w:val="32"/>
        </w:rPr>
        <w:t>积极参与科创实践，主持</w:t>
      </w:r>
      <w:r>
        <w:rPr>
          <w:rFonts w:hint="eastAsia" w:ascii="仿宋" w:hAnsi="仿宋" w:eastAsia="仿宋" w:cs="仿宋"/>
          <w:sz w:val="32"/>
          <w:szCs w:val="32"/>
          <w:lang w:val="en-US" w:eastAsia="zh-CN"/>
        </w:rPr>
        <w:t>关于</w:t>
      </w:r>
      <w:r>
        <w:rPr>
          <w:rFonts w:hint="eastAsia" w:ascii="仿宋" w:hAnsi="仿宋" w:eastAsia="仿宋" w:cs="仿宋"/>
          <w:sz w:val="32"/>
          <w:szCs w:val="32"/>
        </w:rPr>
        <w:t>苏北地区香樟树防冻现状</w:t>
      </w:r>
      <w:r>
        <w:rPr>
          <w:rFonts w:hint="eastAsia" w:ascii="仿宋" w:hAnsi="仿宋" w:eastAsia="仿宋" w:cs="仿宋"/>
          <w:sz w:val="32"/>
          <w:szCs w:val="32"/>
          <w:lang w:val="en-US" w:eastAsia="zh-CN"/>
        </w:rPr>
        <w:t>的</w:t>
      </w:r>
      <w:r>
        <w:rPr>
          <w:rFonts w:hint="eastAsia" w:ascii="仿宋" w:hAnsi="仿宋" w:eastAsia="仿宋" w:cs="仿宋"/>
          <w:sz w:val="32"/>
          <w:szCs w:val="32"/>
        </w:rPr>
        <w:t>大学生创新训练项目，</w:t>
      </w:r>
      <w:r>
        <w:rPr>
          <w:rFonts w:hint="eastAsia" w:ascii="仿宋" w:hAnsi="仿宋" w:eastAsia="仿宋" w:cs="仿宋"/>
          <w:sz w:val="32"/>
          <w:szCs w:val="32"/>
          <w:lang w:val="en-US" w:eastAsia="zh-CN"/>
        </w:rPr>
        <w:t>授权实用新型专利2项。作为“绿盾科技”项目主持人带领团队获得第十二届“挑战杯”江苏省大学生创业计划竞赛铜奖。他</w:t>
      </w:r>
      <w:r>
        <w:rPr>
          <w:rFonts w:hint="eastAsia" w:ascii="仿宋" w:hAnsi="仿宋" w:eastAsia="仿宋" w:cs="仿宋"/>
          <w:sz w:val="32"/>
          <w:szCs w:val="32"/>
        </w:rPr>
        <w:t>担任校青年学习社</w:t>
      </w:r>
      <w:r>
        <w:rPr>
          <w:rFonts w:hint="eastAsia" w:ascii="仿宋" w:hAnsi="仿宋" w:eastAsia="仿宋" w:cs="仿宋"/>
          <w:sz w:val="32"/>
          <w:szCs w:val="32"/>
          <w:lang w:val="en-US" w:eastAsia="zh-CN"/>
        </w:rPr>
        <w:t>社团负责人</w:t>
      </w:r>
      <w:r>
        <w:rPr>
          <w:rFonts w:hint="eastAsia" w:ascii="仿宋" w:hAnsi="仿宋" w:eastAsia="仿宋" w:cs="仿宋"/>
          <w:sz w:val="32"/>
          <w:szCs w:val="32"/>
        </w:rPr>
        <w:t>，</w:t>
      </w:r>
      <w:r>
        <w:rPr>
          <w:rFonts w:hint="eastAsia" w:ascii="仿宋" w:hAnsi="仿宋" w:eastAsia="仿宋" w:cs="仿宋"/>
          <w:sz w:val="32"/>
          <w:szCs w:val="32"/>
          <w:lang w:val="en-US" w:eastAsia="zh-CN"/>
        </w:rPr>
        <w:t>组织党史学习教育和“四史”宣传教育30余次、开展10余场二十大原文诵读，校青年学习社被评为市“示范型”青年学习社，成为</w:t>
      </w:r>
      <w:r>
        <w:rPr>
          <w:rFonts w:hint="eastAsia" w:ascii="仿宋" w:hAnsi="仿宋" w:eastAsia="仿宋" w:cs="仿宋"/>
          <w:sz w:val="32"/>
          <w:szCs w:val="32"/>
        </w:rPr>
        <w:t>新时</w:t>
      </w:r>
      <w:r>
        <w:rPr>
          <w:rFonts w:hint="eastAsia" w:ascii="仿宋" w:hAnsi="仿宋" w:eastAsia="仿宋" w:cs="仿宋"/>
          <w:sz w:val="32"/>
          <w:szCs w:val="32"/>
          <w:lang w:eastAsia="zh-CN"/>
        </w:rPr>
        <w:t>代中国特色社会主义思想的扬声器和播种机。</w:t>
      </w:r>
      <w:r>
        <w:rPr>
          <w:rFonts w:hint="eastAsia" w:ascii="仿宋" w:hAnsi="仿宋" w:eastAsia="仿宋" w:cs="仿宋"/>
          <w:sz w:val="32"/>
          <w:szCs w:val="32"/>
          <w:lang w:val="en-US" w:eastAsia="zh-CN"/>
        </w:rPr>
        <w:t>生活中他继续</w:t>
      </w:r>
      <w:r>
        <w:rPr>
          <w:rFonts w:hint="eastAsia" w:ascii="仿宋" w:hAnsi="仿宋" w:eastAsia="仿宋" w:cs="仿宋"/>
          <w:sz w:val="32"/>
          <w:szCs w:val="32"/>
          <w:lang w:eastAsia="zh-CN"/>
        </w:rPr>
        <w:t>保持部队作风，方方正正的</w:t>
      </w:r>
      <w:r>
        <w:rPr>
          <w:rFonts w:hint="eastAsia" w:ascii="仿宋" w:hAnsi="仿宋" w:eastAsia="仿宋" w:cs="仿宋"/>
          <w:sz w:val="32"/>
          <w:szCs w:val="32"/>
          <w:lang w:val="en-US" w:eastAsia="zh-CN"/>
        </w:rPr>
        <w:t>被子块成为他的标识</w:t>
      </w:r>
      <w:r>
        <w:rPr>
          <w:rFonts w:hint="eastAsia" w:ascii="仿宋" w:hAnsi="仿宋" w:eastAsia="仿宋" w:cs="仿宋"/>
          <w:sz w:val="32"/>
          <w:szCs w:val="32"/>
          <w:lang w:eastAsia="zh-CN"/>
        </w:rPr>
        <w:t>，在他的带动下，全宿舍同学都养成了良好的生活习惯，宿舍</w:t>
      </w:r>
      <w:r>
        <w:rPr>
          <w:rFonts w:hint="eastAsia" w:ascii="仿宋" w:hAnsi="仿宋" w:eastAsia="仿宋" w:cs="仿宋"/>
          <w:sz w:val="32"/>
          <w:szCs w:val="32"/>
        </w:rPr>
        <w:t>被评为校“十佳宿舍”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整个</w:t>
      </w:r>
      <w:r>
        <w:rPr>
          <w:rFonts w:hint="eastAsia" w:ascii="仿宋" w:hAnsi="仿宋" w:eastAsia="仿宋" w:cs="仿宋"/>
          <w:sz w:val="32"/>
          <w:szCs w:val="32"/>
        </w:rPr>
        <w:t>学院掀起了</w:t>
      </w:r>
      <w:r>
        <w:rPr>
          <w:rFonts w:hint="eastAsia" w:ascii="仿宋" w:hAnsi="仿宋" w:eastAsia="仿宋" w:cs="仿宋"/>
          <w:sz w:val="32"/>
          <w:szCs w:val="32"/>
          <w:lang w:eastAsia="zh-CN"/>
        </w:rPr>
        <w:t>“</w:t>
      </w:r>
      <w:r>
        <w:rPr>
          <w:rFonts w:hint="eastAsia" w:ascii="仿宋" w:hAnsi="仿宋" w:eastAsia="仿宋" w:cs="仿宋"/>
          <w:sz w:val="32"/>
          <w:szCs w:val="32"/>
        </w:rPr>
        <w:t>向207宿舍”学习的热浪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作为学工助理，他任劳任怨，认真细致，老师们赞不绝口；作为学生干部，他勇于担当，乐于奉献，同学们有目共赏；作为学生党员，他率先垂范，以身作则，师生交口称誉</w:t>
      </w:r>
      <w:r>
        <w:rPr>
          <w:rFonts w:hint="eastAsia" w:ascii="仿宋" w:hAnsi="仿宋" w:eastAsia="仿宋" w:cs="仿宋"/>
          <w:sz w:val="32"/>
          <w:szCs w:val="32"/>
          <w:lang w:eastAsia="zh-CN"/>
        </w:rPr>
        <w:t>。</w:t>
      </w:r>
      <w:r>
        <w:rPr>
          <w:rFonts w:hint="eastAsia" w:ascii="仿宋" w:hAnsi="仿宋" w:eastAsia="仿宋" w:cs="仿宋"/>
          <w:sz w:val="32"/>
          <w:szCs w:val="32"/>
        </w:rPr>
        <w:t>获评</w:t>
      </w:r>
      <w:r>
        <w:rPr>
          <w:rFonts w:hint="eastAsia" w:ascii="仿宋" w:hAnsi="仿宋" w:eastAsia="仿宋" w:cs="仿宋"/>
          <w:sz w:val="32"/>
          <w:szCs w:val="32"/>
          <w:lang w:val="en-US" w:eastAsia="zh-CN"/>
        </w:rPr>
        <w:t>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大学生年度人物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三好学生</w:t>
      </w:r>
      <w:r>
        <w:rPr>
          <w:rFonts w:hint="eastAsia" w:ascii="仿宋" w:hAnsi="仿宋" w:eastAsia="仿宋" w:cs="仿宋"/>
          <w:sz w:val="32"/>
          <w:szCs w:val="32"/>
          <w:lang w:eastAsia="zh-CN"/>
        </w:rPr>
        <w:t>”</w:t>
      </w:r>
      <w:r>
        <w:rPr>
          <w:rFonts w:hint="eastAsia" w:ascii="仿宋" w:hAnsi="仿宋" w:eastAsia="仿宋" w:cs="仿宋"/>
          <w:sz w:val="32"/>
          <w:szCs w:val="32"/>
        </w:rPr>
        <w:t>、“优秀学生干部”</w:t>
      </w:r>
      <w:r>
        <w:rPr>
          <w:rFonts w:hint="eastAsia" w:ascii="仿宋" w:hAnsi="仿宋" w:eastAsia="仿宋" w:cs="仿宋"/>
          <w:sz w:val="32"/>
          <w:szCs w:val="32"/>
          <w:lang w:eastAsia="zh-CN"/>
        </w:rPr>
        <w:t>、</w:t>
      </w:r>
      <w:r>
        <w:rPr>
          <w:rFonts w:hint="eastAsia" w:ascii="仿宋" w:hAnsi="仿宋" w:eastAsia="仿宋" w:cs="仿宋"/>
          <w:sz w:val="32"/>
          <w:szCs w:val="32"/>
        </w:rPr>
        <w:t>“服务之星”等称号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2021年被评为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中国大学生自强之星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其优秀事迹被学习强国报道</w:t>
      </w:r>
      <w:r>
        <w:rPr>
          <w:rFonts w:hint="eastAsia" w:ascii="仿宋" w:hAnsi="仿宋" w:eastAsia="仿宋" w:cs="仿宋"/>
          <w:sz w:val="32"/>
          <w:szCs w:val="32"/>
        </w:rPr>
        <w:t>。</w:t>
      </w:r>
    </w:p>
    <w:p>
      <w:pPr>
        <w:spacing w:line="560" w:lineRule="exact"/>
        <w:jc w:val="center"/>
        <w:rPr>
          <w:rFonts w:hint="default" w:ascii="仿宋" w:hAnsi="仿宋" w:eastAsia="仿宋"/>
          <w:b/>
          <w:bCs/>
          <w:color w:val="auto"/>
          <w:sz w:val="32"/>
          <w:szCs w:val="32"/>
          <w:lang w:val="en-US" w:eastAsia="zh-CN"/>
        </w:rPr>
      </w:pPr>
      <w:r>
        <w:rPr>
          <w:rFonts w:hint="eastAsia" w:ascii="仿宋" w:hAnsi="仿宋" w:eastAsia="仿宋"/>
          <w:b/>
          <w:bCs/>
          <w:color w:val="auto"/>
          <w:sz w:val="32"/>
          <w:szCs w:val="32"/>
        </w:rPr>
        <w:t>知恩于心</w:t>
      </w:r>
      <w:r>
        <w:rPr>
          <w:rFonts w:hint="eastAsia" w:ascii="仿宋" w:hAnsi="仿宋" w:eastAsia="仿宋"/>
          <w:b/>
          <w:bCs/>
          <w:color w:val="auto"/>
          <w:sz w:val="32"/>
          <w:szCs w:val="32"/>
          <w:lang w:val="en-US" w:eastAsia="zh-CN"/>
        </w:rPr>
        <w:t xml:space="preserve"> </w:t>
      </w:r>
      <w:r>
        <w:rPr>
          <w:rFonts w:hint="eastAsia" w:ascii="仿宋" w:hAnsi="仿宋" w:eastAsia="仿宋"/>
          <w:b/>
          <w:bCs/>
          <w:color w:val="auto"/>
          <w:sz w:val="32"/>
          <w:szCs w:val="32"/>
        </w:rPr>
        <w:t>感恩于行——在回馈中显赤诚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孙逸积极投身社会公益，</w:t>
      </w:r>
      <w:r>
        <w:rPr>
          <w:rFonts w:hint="eastAsia" w:ascii="仿宋" w:hAnsi="仿宋" w:eastAsia="仿宋" w:cs="仿宋"/>
          <w:sz w:val="32"/>
          <w:szCs w:val="32"/>
        </w:rPr>
        <w:t>参加志愿服务活动</w:t>
      </w:r>
      <w:r>
        <w:rPr>
          <w:rFonts w:hint="eastAsia" w:ascii="仿宋" w:hAnsi="仿宋" w:eastAsia="仿宋" w:cs="仿宋"/>
          <w:sz w:val="32"/>
          <w:szCs w:val="32"/>
          <w:lang w:val="en-US" w:eastAsia="zh-CN"/>
        </w:rPr>
        <w:t>130</w:t>
      </w:r>
      <w:r>
        <w:rPr>
          <w:rFonts w:hint="eastAsia" w:ascii="仿宋" w:hAnsi="仿宋" w:eastAsia="仿宋" w:cs="仿宋"/>
          <w:sz w:val="32"/>
          <w:szCs w:val="32"/>
        </w:rPr>
        <w:t>余项，志愿服务时长达</w:t>
      </w:r>
      <w:r>
        <w:rPr>
          <w:rFonts w:hint="eastAsia" w:ascii="仿宋" w:hAnsi="仿宋" w:eastAsia="仿宋" w:cs="仿宋"/>
          <w:sz w:val="32"/>
          <w:szCs w:val="32"/>
          <w:lang w:val="en-US" w:eastAsia="zh-CN"/>
        </w:rPr>
        <w:t>1200</w:t>
      </w:r>
      <w:r>
        <w:rPr>
          <w:rFonts w:hint="eastAsia" w:ascii="仿宋" w:hAnsi="仿宋" w:eastAsia="仿宋" w:cs="仿宋"/>
          <w:sz w:val="32"/>
          <w:szCs w:val="32"/>
        </w:rPr>
        <w:t>小时。</w:t>
      </w:r>
      <w:r>
        <w:rPr>
          <w:rFonts w:hint="eastAsia" w:ascii="仿宋" w:hAnsi="仿宋" w:eastAsia="仿宋" w:cs="仿宋"/>
          <w:sz w:val="32"/>
          <w:szCs w:val="32"/>
          <w:lang w:val="en-US" w:eastAsia="zh-CN"/>
        </w:rPr>
        <w:t>他</w:t>
      </w:r>
      <w:r>
        <w:rPr>
          <w:rFonts w:hint="eastAsia" w:ascii="仿宋" w:hAnsi="仿宋" w:eastAsia="仿宋" w:cs="仿宋"/>
          <w:sz w:val="32"/>
          <w:szCs w:val="32"/>
        </w:rPr>
        <w:t>倾心陪伴、守护</w:t>
      </w:r>
      <w:r>
        <w:rPr>
          <w:rFonts w:hint="eastAsia" w:ascii="仿宋" w:hAnsi="仿宋" w:eastAsia="仿宋" w:cs="仿宋"/>
          <w:sz w:val="32"/>
          <w:szCs w:val="32"/>
          <w:lang w:val="en-US" w:eastAsia="zh-CN"/>
        </w:rPr>
        <w:t>困境儿童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每周</w:t>
      </w:r>
      <w:r>
        <w:rPr>
          <w:rFonts w:hint="eastAsia" w:ascii="仿宋" w:hAnsi="仿宋" w:eastAsia="仿宋" w:cs="仿宋"/>
          <w:sz w:val="32"/>
          <w:szCs w:val="32"/>
        </w:rPr>
        <w:t>参与</w:t>
      </w:r>
      <w:r>
        <w:rPr>
          <w:rFonts w:hint="eastAsia" w:ascii="仿宋" w:hAnsi="仿宋" w:eastAsia="仿宋" w:cs="仿宋"/>
          <w:sz w:val="32"/>
          <w:szCs w:val="32"/>
          <w:lang w:val="en-US" w:eastAsia="zh-CN"/>
        </w:rPr>
        <w:t>连云港市海州区新海街道社工站“青新课堂”周末儿童公益活动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主动承担海州区板浦镇城北村儿童关爱之家的活动任务</w:t>
      </w:r>
      <w:r>
        <w:rPr>
          <w:rFonts w:hint="eastAsia" w:ascii="仿宋" w:hAnsi="仿宋" w:eastAsia="仿宋" w:cs="仿宋"/>
          <w:sz w:val="32"/>
          <w:szCs w:val="32"/>
        </w:rPr>
        <w:t>。他</w:t>
      </w:r>
      <w:r>
        <w:rPr>
          <w:rFonts w:hint="eastAsia" w:ascii="仿宋" w:hAnsi="仿宋" w:eastAsia="仿宋" w:cs="仿宋"/>
          <w:sz w:val="32"/>
          <w:szCs w:val="32"/>
          <w:lang w:val="en-US" w:eastAsia="zh-CN"/>
        </w:rPr>
        <w:t>致力环境保护</w:t>
      </w:r>
      <w:r>
        <w:rPr>
          <w:rFonts w:hint="eastAsia" w:ascii="仿宋" w:hAnsi="仿宋" w:eastAsia="仿宋" w:cs="仿宋"/>
          <w:sz w:val="32"/>
          <w:szCs w:val="32"/>
        </w:rPr>
        <w:t>，</w:t>
      </w:r>
      <w:r>
        <w:rPr>
          <w:rFonts w:hint="eastAsia" w:ascii="仿宋" w:hAnsi="仿宋" w:eastAsia="仿宋" w:cs="仿宋"/>
          <w:sz w:val="32"/>
          <w:szCs w:val="32"/>
          <w:lang w:val="en-US" w:eastAsia="zh-CN"/>
        </w:rPr>
        <w:t>带领志愿者走上街头，为创建文明城市添砖加瓦，定期开展“环保进社区”</w:t>
      </w:r>
      <w:r>
        <w:rPr>
          <w:rFonts w:hint="eastAsia" w:ascii="仿宋" w:hAnsi="仿宋" w:eastAsia="仿宋" w:cs="仿宋"/>
          <w:sz w:val="32"/>
          <w:szCs w:val="32"/>
        </w:rPr>
        <w:t>志愿服务活动，</w:t>
      </w:r>
      <w:r>
        <w:rPr>
          <w:rFonts w:hint="eastAsia" w:ascii="仿宋" w:hAnsi="仿宋" w:eastAsia="仿宋" w:cs="仿宋"/>
          <w:sz w:val="32"/>
          <w:szCs w:val="32"/>
          <w:lang w:val="en-US" w:eastAsia="zh-CN"/>
        </w:rPr>
        <w:t>将环保理念送到居民身边</w:t>
      </w:r>
      <w:r>
        <w:rPr>
          <w:rFonts w:hint="eastAsia" w:ascii="仿宋" w:hAnsi="仿宋" w:eastAsia="仿宋" w:cs="仿宋"/>
          <w:sz w:val="32"/>
          <w:szCs w:val="32"/>
        </w:rPr>
        <w:t>。他投身国家教育资助政策宣传</w:t>
      </w:r>
      <w:r>
        <w:rPr>
          <w:rFonts w:hint="eastAsia" w:ascii="仿宋" w:hAnsi="仿宋" w:eastAsia="仿宋" w:cs="仿宋"/>
          <w:sz w:val="32"/>
          <w:szCs w:val="32"/>
          <w:lang w:eastAsia="zh-CN"/>
        </w:rPr>
        <w:t>，</w:t>
      </w:r>
      <w:r>
        <w:rPr>
          <w:rFonts w:hint="eastAsia" w:ascii="仿宋" w:hAnsi="仿宋" w:eastAsia="仿宋" w:cs="仿宋"/>
          <w:sz w:val="32"/>
          <w:szCs w:val="32"/>
        </w:rPr>
        <w:t>担任校2021年宣传团副团长，送资助政策进社区、进学校、进村户、进部队，个人讲解国家资助政策500余人次，走访40余户，帮助高校新生完成国家助学贷款申请，劝说辍学学生返校，获评“江苏学生资助宣传大使”</w:t>
      </w:r>
      <w:r>
        <w:rPr>
          <w:rFonts w:hint="eastAsia" w:ascii="仿宋" w:hAnsi="仿宋" w:eastAsia="仿宋" w:cs="仿宋"/>
          <w:sz w:val="32"/>
          <w:szCs w:val="32"/>
          <w:lang w:eastAsia="zh-CN"/>
        </w:rPr>
        <w:t>，</w:t>
      </w:r>
      <w:r>
        <w:rPr>
          <w:rFonts w:hint="eastAsia" w:ascii="仿宋" w:hAnsi="仿宋" w:eastAsia="仿宋" w:cs="仿宋"/>
          <w:sz w:val="32"/>
          <w:szCs w:val="32"/>
        </w:rPr>
        <w:t>其个人事迹获评“优秀资助育人好故事”。2022年暑假，作为第十届东台市“爱心圆梦”大型公益助学义卖活动的主要负责人之一，他积极与爱心单位沟通，筹集爱心善款2万余元用于资助寒门学子，优异的表现得到省市县的表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b/>
          <w:bCs/>
          <w:color w:val="auto"/>
          <w:sz w:val="32"/>
          <w:szCs w:val="32"/>
        </w:rPr>
        <w:t>临难不惧</w:t>
      </w:r>
      <w:r>
        <w:rPr>
          <w:rFonts w:hint="eastAsia" w:ascii="仿宋" w:hAnsi="仿宋" w:eastAsia="仿宋"/>
          <w:b/>
          <w:bCs/>
          <w:color w:val="auto"/>
          <w:sz w:val="32"/>
          <w:szCs w:val="32"/>
          <w:lang w:val="en-US" w:eastAsia="zh-CN"/>
        </w:rPr>
        <w:t xml:space="preserve"> </w:t>
      </w:r>
      <w:bookmarkStart w:id="0" w:name="_GoBack"/>
      <w:bookmarkEnd w:id="0"/>
      <w:r>
        <w:rPr>
          <w:rFonts w:hint="eastAsia" w:ascii="仿宋" w:hAnsi="仿宋" w:eastAsia="仿宋"/>
          <w:b/>
          <w:bCs/>
          <w:color w:val="auto"/>
          <w:sz w:val="32"/>
          <w:szCs w:val="32"/>
        </w:rPr>
        <w:t>勇担使命——在疫情前展担当</w:t>
      </w:r>
    </w:p>
    <w:p>
      <w:pPr>
        <w:keepNext w:val="0"/>
        <w:keepLines w:val="0"/>
        <w:pageBreakBefore w:val="0"/>
        <w:widowControl/>
        <w:kinsoku/>
        <w:wordWrap/>
        <w:overflowPunct/>
        <w:topLinePunct w:val="0"/>
        <w:autoSpaceDE/>
        <w:autoSpaceDN/>
        <w:bidi w:val="0"/>
        <w:adjustRightInd/>
        <w:snapToGrid/>
        <w:spacing w:line="560" w:lineRule="exact"/>
        <w:ind w:firstLine="640" w:firstLineChars="0"/>
        <w:textAlignment w:val="auto"/>
        <w:rPr>
          <w:rFonts w:hint="default" w:ascii="仿宋" w:hAnsi="仿宋" w:eastAsia="仿宋" w:cs="仿宋"/>
          <w:sz w:val="32"/>
          <w:szCs w:val="32"/>
          <w:lang w:val="en-US" w:eastAsia="zh-CN"/>
        </w:rPr>
      </w:pPr>
      <w:r>
        <w:rPr>
          <w:rFonts w:hint="eastAsia" w:ascii="仿宋" w:hAnsi="仿宋" w:eastAsia="仿宋"/>
          <w:color w:val="auto"/>
          <w:sz w:val="32"/>
          <w:szCs w:val="32"/>
        </w:rPr>
        <w:t>身为退伍大学生士兵，脱下的是军装，不改的是军魂。</w:t>
      </w:r>
      <w:r>
        <w:rPr>
          <w:rFonts w:hint="eastAsia" w:ascii="仿宋" w:hAnsi="仿宋" w:eastAsia="仿宋"/>
          <w:color w:val="auto"/>
          <w:sz w:val="32"/>
          <w:szCs w:val="32"/>
          <w:lang w:eastAsia="zh-CN"/>
        </w:rPr>
        <w:t>“</w:t>
      </w:r>
      <w:r>
        <w:rPr>
          <w:rFonts w:hint="eastAsia" w:ascii="仿宋" w:hAnsi="仿宋" w:eastAsia="仿宋"/>
          <w:color w:val="auto"/>
          <w:sz w:val="32"/>
          <w:szCs w:val="32"/>
        </w:rPr>
        <w:t>若有战，召必回</w:t>
      </w:r>
      <w:r>
        <w:rPr>
          <w:rFonts w:hint="eastAsia" w:ascii="仿宋" w:hAnsi="仿宋" w:eastAsia="仿宋"/>
          <w:color w:val="auto"/>
          <w:sz w:val="32"/>
          <w:szCs w:val="32"/>
          <w:lang w:eastAsia="zh-CN"/>
        </w:rPr>
        <w:t>”</w:t>
      </w:r>
      <w:r>
        <w:rPr>
          <w:rFonts w:hint="eastAsia" w:ascii="仿宋" w:hAnsi="仿宋" w:eastAsia="仿宋"/>
          <w:color w:val="auto"/>
          <w:sz w:val="32"/>
          <w:szCs w:val="32"/>
        </w:rPr>
        <w:t>这是孙逸退伍时对着军旗许下的庄严承诺。</w:t>
      </w:r>
      <w:r>
        <w:rPr>
          <w:rFonts w:hint="default" w:ascii="仿宋" w:hAnsi="仿宋" w:eastAsia="仿宋" w:cs="仿宋"/>
          <w:sz w:val="32"/>
          <w:szCs w:val="32"/>
          <w:lang w:val="en-US" w:eastAsia="zh-CN"/>
        </w:rPr>
        <w:t>疫情防控</w:t>
      </w:r>
      <w:r>
        <w:rPr>
          <w:rFonts w:hint="eastAsia" w:ascii="仿宋" w:hAnsi="仿宋" w:eastAsia="仿宋" w:cs="仿宋"/>
          <w:sz w:val="32"/>
          <w:szCs w:val="32"/>
          <w:lang w:val="en-US" w:eastAsia="zh-CN"/>
        </w:rPr>
        <w:t>攻坚时期</w:t>
      </w:r>
      <w:r>
        <w:rPr>
          <w:rFonts w:hint="default" w:ascii="仿宋" w:hAnsi="仿宋" w:eastAsia="仿宋" w:cs="仿宋"/>
          <w:sz w:val="32"/>
          <w:szCs w:val="32"/>
          <w:lang w:val="en-US" w:eastAsia="zh-CN"/>
        </w:rPr>
        <w:t>，孙逸同学冲锋在前，轻伤不下火线，表现出新时代大学生的勇毅担当。2021年暑期江苏省疫情反复，他主动领命，两天内向全村900多户人家挨家挨户科普防控措施，提醒做好居家防护。宣传工作结束后，他又立即前往村口防疫值勤卡点,为行人测温,对车辆逐一询问登记。连续23天顶着烈日高温、每天工作10几个小时的高强度工作，即便中暑晕倒在工作现场，他也从未退缩，一直坚守岗位。2022年3月连云港市突发新冠疫情，他再次主动请命，负责</w:t>
      </w:r>
      <w:r>
        <w:rPr>
          <w:rFonts w:hint="eastAsia" w:ascii="仿宋" w:hAnsi="仿宋" w:eastAsia="仿宋" w:cs="仿宋"/>
          <w:sz w:val="32"/>
          <w:szCs w:val="32"/>
          <w:lang w:val="en-US" w:eastAsia="zh-CN"/>
        </w:rPr>
        <w:t>学校</w:t>
      </w:r>
      <w:r>
        <w:rPr>
          <w:rFonts w:hint="default" w:ascii="仿宋" w:hAnsi="仿宋" w:eastAsia="仿宋" w:cs="仿宋"/>
          <w:sz w:val="32"/>
          <w:szCs w:val="32"/>
          <w:lang w:val="en-US" w:eastAsia="zh-CN"/>
        </w:rPr>
        <w:t>核酸</w:t>
      </w:r>
      <w:r>
        <w:rPr>
          <w:rFonts w:hint="eastAsia" w:ascii="仿宋" w:hAnsi="仿宋" w:eastAsia="仿宋" w:cs="仿宋"/>
          <w:sz w:val="32"/>
          <w:szCs w:val="32"/>
          <w:lang w:val="en-US" w:eastAsia="zh-CN"/>
        </w:rPr>
        <w:t>检测信息</w:t>
      </w:r>
      <w:r>
        <w:rPr>
          <w:rFonts w:hint="default" w:ascii="仿宋" w:hAnsi="仿宋" w:eastAsia="仿宋" w:cs="仿宋"/>
          <w:sz w:val="32"/>
          <w:szCs w:val="32"/>
          <w:lang w:val="en-US" w:eastAsia="zh-CN"/>
        </w:rPr>
        <w:t>采集工作，他认真工作的态度和高质量的工作成果得到了淮安援连医疗队的点赞。哪里有需要他就会出现在哪里</w:t>
      </w:r>
      <w:r>
        <w:rPr>
          <w:rFonts w:hint="eastAsia" w:ascii="仿宋" w:hAnsi="仿宋" w:eastAsia="仿宋" w:cs="仿宋"/>
          <w:sz w:val="32"/>
          <w:szCs w:val="32"/>
          <w:lang w:val="en-US" w:eastAsia="zh-CN"/>
        </w:rPr>
        <w:t>,多次被省市级组织评为“优秀志愿者”。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“有理想，有担当，青春才会闪着光”，</w:t>
      </w:r>
      <w:r>
        <w:rPr>
          <w:rFonts w:hint="eastAsia" w:ascii="仿宋" w:hAnsi="仿宋" w:eastAsia="仿宋" w:cs="仿宋"/>
          <w:sz w:val="32"/>
          <w:szCs w:val="32"/>
          <w:lang w:val="en-US" w:eastAsia="zh-CN"/>
        </w:rPr>
        <w:t>孙逸同学以</w:t>
      </w:r>
      <w:r>
        <w:rPr>
          <w:rFonts w:hint="default" w:ascii="仿宋" w:hAnsi="仿宋" w:eastAsia="仿宋" w:cs="仿宋"/>
          <w:sz w:val="32"/>
          <w:szCs w:val="32"/>
          <w:lang w:val="en-US" w:eastAsia="zh-CN"/>
        </w:rPr>
        <w:t>“路虽远，行则将至；事虽难，做则必成”的决心，用担当彰显“清澈的爱，只为中国”的时代之音，用行动践行“请党放心，强国有我”的青春誓言，以奋斗姿态</w:t>
      </w:r>
      <w:r>
        <w:rPr>
          <w:rFonts w:hint="eastAsia" w:ascii="仿宋" w:hAnsi="仿宋" w:eastAsia="仿宋" w:cs="仿宋"/>
          <w:sz w:val="32"/>
          <w:szCs w:val="32"/>
          <w:lang w:val="en-US" w:eastAsia="zh-CN"/>
        </w:rPr>
        <w:t>挺膺担当，书写</w:t>
      </w:r>
      <w:r>
        <w:rPr>
          <w:rFonts w:hint="default" w:ascii="仿宋" w:hAnsi="仿宋" w:eastAsia="仿宋" w:cs="仿宋"/>
          <w:sz w:val="32"/>
          <w:szCs w:val="32"/>
          <w:lang w:val="en-US" w:eastAsia="zh-CN"/>
        </w:rPr>
        <w:t>激扬</w:t>
      </w:r>
      <w:r>
        <w:rPr>
          <w:rFonts w:hint="eastAsia" w:ascii="仿宋" w:hAnsi="仿宋" w:eastAsia="仿宋" w:cs="仿宋"/>
          <w:sz w:val="32"/>
          <w:szCs w:val="32"/>
          <w:lang w:val="en-US" w:eastAsia="zh-CN"/>
        </w:rPr>
        <w:t>无悔之</w:t>
      </w:r>
      <w:r>
        <w:rPr>
          <w:rFonts w:hint="default" w:ascii="仿宋" w:hAnsi="仿宋" w:eastAsia="仿宋" w:cs="仿宋"/>
          <w:sz w:val="32"/>
          <w:szCs w:val="32"/>
          <w:lang w:val="en-US" w:eastAsia="zh-CN"/>
        </w:rPr>
        <w:t>青春。</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三、所获荣誉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2021年12月</w:t>
      </w:r>
      <w:r>
        <w:rPr>
          <w:rFonts w:hint="eastAsia" w:ascii="仿宋" w:hAnsi="仿宋" w:eastAsia="仿宋" w:cs="仿宋"/>
          <w:sz w:val="32"/>
          <w:szCs w:val="32"/>
          <w:lang w:eastAsia="zh-CN"/>
        </w:rPr>
        <w:t>“</w:t>
      </w:r>
      <w:r>
        <w:rPr>
          <w:rFonts w:hint="eastAsia" w:ascii="仿宋" w:hAnsi="仿宋" w:eastAsia="仿宋" w:cs="仿宋"/>
          <w:sz w:val="32"/>
          <w:szCs w:val="32"/>
        </w:rPr>
        <w:t>中国大学生自强之星”</w:t>
      </w:r>
      <w:r>
        <w:rPr>
          <w:rFonts w:hint="eastAsia" w:ascii="仿宋" w:hAnsi="仿宋" w:eastAsia="仿宋" w:cs="仿宋"/>
          <w:sz w:val="32"/>
          <w:szCs w:val="32"/>
          <w:lang w:val="en-US" w:eastAsia="zh-CN"/>
        </w:rPr>
        <w:t>；2022年11月国家励志奖学金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省</w:t>
      </w:r>
      <w:r>
        <w:rPr>
          <w:rFonts w:hint="eastAsia" w:ascii="仿宋" w:hAnsi="仿宋" w:eastAsia="仿宋" w:cs="仿宋"/>
          <w:sz w:val="32"/>
          <w:szCs w:val="32"/>
        </w:rPr>
        <w:t>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2021年6月江苏省高等学校大学生创新创业训练计划项目主持人</w:t>
      </w:r>
      <w:r>
        <w:rPr>
          <w:rFonts w:hint="eastAsia" w:ascii="仿宋" w:hAnsi="仿宋" w:eastAsia="仿宋" w:cs="仿宋"/>
          <w:sz w:val="32"/>
          <w:szCs w:val="32"/>
          <w:lang w:eastAsia="zh-CN"/>
        </w:rPr>
        <w:t>；</w:t>
      </w:r>
      <w:r>
        <w:rPr>
          <w:rFonts w:hint="eastAsia" w:ascii="仿宋" w:hAnsi="仿宋" w:eastAsia="仿宋" w:cs="仿宋"/>
          <w:sz w:val="32"/>
          <w:szCs w:val="32"/>
        </w:rPr>
        <w:t>2022年1月</w:t>
      </w:r>
      <w:r>
        <w:rPr>
          <w:rFonts w:hint="eastAsia" w:ascii="仿宋" w:hAnsi="仿宋" w:eastAsia="仿宋" w:cs="仿宋"/>
          <w:sz w:val="32"/>
          <w:szCs w:val="32"/>
          <w:lang w:eastAsia="zh-CN"/>
        </w:rPr>
        <w:t>“</w:t>
      </w:r>
      <w:r>
        <w:rPr>
          <w:rFonts w:hint="eastAsia" w:ascii="仿宋" w:hAnsi="仿宋" w:eastAsia="仿宋" w:cs="仿宋"/>
          <w:sz w:val="32"/>
          <w:szCs w:val="32"/>
        </w:rPr>
        <w:t>江苏学生资助宣传大使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2022年9月中国青年志愿者协会</w:t>
      </w:r>
      <w:r>
        <w:rPr>
          <w:rFonts w:hint="eastAsia" w:ascii="仿宋" w:hAnsi="仿宋" w:eastAsia="仿宋" w:cs="仿宋"/>
          <w:color w:val="auto"/>
          <w:sz w:val="32"/>
          <w:szCs w:val="32"/>
          <w:lang w:val="en-US" w:eastAsia="zh-CN"/>
        </w:rPr>
        <w:t>“七彩四点半”项目优秀志愿者；20</w:t>
      </w:r>
      <w:r>
        <w:rPr>
          <w:rFonts w:hint="eastAsia" w:ascii="仿宋" w:hAnsi="仿宋" w:eastAsia="仿宋" w:cs="仿宋"/>
          <w:sz w:val="32"/>
          <w:szCs w:val="32"/>
          <w:lang w:val="en-US" w:eastAsia="zh-CN"/>
        </w:rPr>
        <w:t>22年9月苏北地区心理健康教育活动二等奖；2022年11月第十二届“挑战杯”江苏省大学生创业计划竞赛铜奖；2022年11月全省大中专学生志愿者暑期文化科技卫生“三下乡”先进个人；2022年“踔厉奋发向未来—扶困助学在行动”优秀资助育人好故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旅团级：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2019年11月武警北京市总队执勤第九支队“优秀义务兵”</w:t>
      </w:r>
      <w:r>
        <w:rPr>
          <w:rFonts w:hint="eastAsia" w:ascii="仿宋" w:hAnsi="仿宋" w:eastAsia="仿宋" w:cs="仿宋"/>
          <w:sz w:val="32"/>
          <w:szCs w:val="32"/>
          <w:lang w:eastAsia="zh-CN"/>
        </w:rPr>
        <w:t>，</w:t>
      </w:r>
      <w:r>
        <w:rPr>
          <w:rFonts w:hint="eastAsia" w:ascii="仿宋" w:hAnsi="仿宋" w:eastAsia="仿宋" w:cs="仿宋"/>
          <w:sz w:val="32"/>
          <w:szCs w:val="32"/>
        </w:rPr>
        <w:t>武警北京市总队执勤第九支队“嘉奖”。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市级</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2022年5月连云港市“优秀共青团员”；</w:t>
      </w:r>
      <w:r>
        <w:rPr>
          <w:rFonts w:hint="eastAsia" w:ascii="仿宋" w:hAnsi="仿宋" w:eastAsia="仿宋" w:cs="仿宋"/>
          <w:sz w:val="32"/>
          <w:szCs w:val="32"/>
        </w:rPr>
        <w:t>2020年12月</w:t>
      </w:r>
      <w:r>
        <w:rPr>
          <w:rFonts w:hint="eastAsia" w:ascii="仿宋" w:hAnsi="仿宋" w:eastAsia="仿宋" w:cs="仿宋"/>
          <w:sz w:val="32"/>
          <w:szCs w:val="32"/>
          <w:lang w:val="en-US" w:eastAsia="zh-CN"/>
        </w:rPr>
        <w:t>连云港市</w:t>
      </w:r>
      <w:r>
        <w:rPr>
          <w:rFonts w:hint="eastAsia" w:ascii="仿宋" w:hAnsi="仿宋" w:eastAsia="仿宋" w:cs="仿宋"/>
          <w:sz w:val="32"/>
          <w:szCs w:val="32"/>
        </w:rPr>
        <w:t>海州区好人馆“优秀志愿者”</w:t>
      </w:r>
      <w:r>
        <w:rPr>
          <w:rFonts w:hint="eastAsia" w:ascii="仿宋" w:hAnsi="仿宋" w:eastAsia="仿宋" w:cs="仿宋"/>
          <w:sz w:val="32"/>
          <w:szCs w:val="32"/>
          <w:lang w:eastAsia="zh-CN"/>
        </w:rPr>
        <w:t>；</w:t>
      </w:r>
      <w:r>
        <w:rPr>
          <w:rFonts w:hint="eastAsia" w:ascii="仿宋" w:hAnsi="仿宋" w:eastAsia="仿宋" w:cs="仿宋"/>
          <w:sz w:val="32"/>
          <w:szCs w:val="32"/>
        </w:rPr>
        <w:t>2022年2月</w:t>
      </w:r>
      <w:r>
        <w:rPr>
          <w:rFonts w:hint="eastAsia" w:ascii="仿宋" w:hAnsi="仿宋" w:eastAsia="仿宋" w:cs="仿宋"/>
          <w:sz w:val="32"/>
          <w:szCs w:val="32"/>
          <w:lang w:val="en-US" w:eastAsia="zh-CN"/>
        </w:rPr>
        <w:t>东台市</w:t>
      </w:r>
      <w:r>
        <w:rPr>
          <w:rFonts w:hint="eastAsia" w:ascii="仿宋" w:hAnsi="仿宋" w:eastAsia="仿宋" w:cs="仿宋"/>
          <w:sz w:val="32"/>
          <w:szCs w:val="32"/>
        </w:rPr>
        <w:t>“自然</w:t>
      </w:r>
      <w:r>
        <w:rPr>
          <w:rFonts w:hint="eastAsia" w:ascii="仿宋" w:hAnsi="仿宋" w:eastAsia="仿宋" w:cs="仿宋"/>
          <w:sz w:val="32"/>
          <w:szCs w:val="32"/>
          <w:lang w:val="en-US" w:eastAsia="zh-CN"/>
        </w:rPr>
        <w:t>灾害风险普查</w:t>
      </w:r>
      <w:r>
        <w:rPr>
          <w:rFonts w:hint="eastAsia" w:ascii="仿宋" w:hAnsi="仿宋" w:eastAsia="仿宋" w:cs="仿宋"/>
          <w:sz w:val="32"/>
          <w:szCs w:val="32"/>
        </w:rPr>
        <w:t>·团员青年</w:t>
      </w:r>
      <w:r>
        <w:rPr>
          <w:rFonts w:hint="eastAsia" w:ascii="仿宋" w:hAnsi="仿宋" w:eastAsia="仿宋" w:cs="仿宋"/>
          <w:sz w:val="32"/>
          <w:szCs w:val="32"/>
          <w:lang w:val="en-US" w:eastAsia="zh-CN"/>
        </w:rPr>
        <w:t>志愿</w:t>
      </w:r>
      <w:r>
        <w:rPr>
          <w:rFonts w:hint="eastAsia" w:ascii="仿宋" w:hAnsi="仿宋" w:eastAsia="仿宋" w:cs="仿宋"/>
          <w:sz w:val="32"/>
          <w:szCs w:val="32"/>
        </w:rPr>
        <w:t>助力”项目先进个人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2022年8月东台市</w:t>
      </w:r>
      <w:r>
        <w:rPr>
          <w:rFonts w:hint="eastAsia" w:ascii="仿宋" w:hAnsi="仿宋" w:eastAsia="仿宋" w:cs="仿宋"/>
          <w:sz w:val="32"/>
          <w:szCs w:val="32"/>
          <w:lang w:eastAsia="zh-CN"/>
        </w:rPr>
        <w:t>“爱心接力·圆梦助学”项目优秀志愿者；</w:t>
      </w:r>
      <w:r>
        <w:rPr>
          <w:rFonts w:hint="eastAsia" w:ascii="仿宋" w:hAnsi="仿宋" w:eastAsia="仿宋" w:cs="仿宋"/>
          <w:sz w:val="32"/>
          <w:szCs w:val="32"/>
          <w:lang w:val="en-US" w:eastAsia="zh-CN"/>
        </w:rPr>
        <w:t>2022年8月东台市</w:t>
      </w:r>
      <w:r>
        <w:rPr>
          <w:rFonts w:hint="eastAsia" w:ascii="仿宋" w:hAnsi="仿宋" w:eastAsia="仿宋" w:cs="仿宋"/>
          <w:sz w:val="32"/>
          <w:szCs w:val="32"/>
          <w:lang w:eastAsia="zh-CN"/>
        </w:rPr>
        <w:t>“青春启航”项目十佳志愿者；</w:t>
      </w:r>
      <w:r>
        <w:rPr>
          <w:rFonts w:hint="eastAsia" w:ascii="仿宋" w:hAnsi="仿宋" w:eastAsia="仿宋" w:cs="仿宋"/>
          <w:sz w:val="32"/>
          <w:szCs w:val="32"/>
          <w:lang w:val="en-US" w:eastAsia="zh-CN"/>
        </w:rPr>
        <w:t>2022年11月连云港市创新创业大赛三等奖。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连续2年获评校“大学生年度人物”；3次获评校“优秀学生干部”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连续4次荣获校优秀奖学金；</w:t>
      </w:r>
      <w:r>
        <w:rPr>
          <w:rFonts w:hint="eastAsia" w:ascii="仿宋" w:hAnsi="仿宋" w:eastAsia="仿宋" w:cs="仿宋"/>
          <w:sz w:val="32"/>
          <w:szCs w:val="32"/>
        </w:rPr>
        <w:t>2022年1月</w:t>
      </w:r>
      <w:r>
        <w:rPr>
          <w:rFonts w:hint="eastAsia" w:ascii="仿宋" w:hAnsi="仿宋" w:eastAsia="仿宋" w:cs="仿宋"/>
          <w:sz w:val="32"/>
          <w:szCs w:val="32"/>
          <w:lang w:val="en-US" w:eastAsia="zh-CN"/>
        </w:rPr>
        <w:t>荣获校</w:t>
      </w:r>
      <w:r>
        <w:rPr>
          <w:rFonts w:hint="eastAsia" w:ascii="仿宋" w:hAnsi="仿宋" w:eastAsia="仿宋" w:cs="仿宋"/>
          <w:sz w:val="32"/>
          <w:szCs w:val="32"/>
        </w:rPr>
        <w:t>“服务之星”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2022年10月荣获校“三好学生”</w:t>
      </w:r>
      <w:r>
        <w:rPr>
          <w:rFonts w:hint="eastAsia" w:ascii="仿宋" w:hAnsi="仿宋" w:eastAsia="仿宋" w:cs="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701993-BDEF-4EA7-8203-58EAEAC3A6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DBB698D8-D3AD-494C-BBA2-5F8FBF565580}"/>
  </w:font>
  <w:font w:name="华文中宋">
    <w:panose1 w:val="02010600040101010101"/>
    <w:charset w:val="86"/>
    <w:family w:val="auto"/>
    <w:pitch w:val="default"/>
    <w:sig w:usb0="00000287" w:usb1="080F0000" w:usb2="00000000" w:usb3="00000000" w:csb0="0004009F" w:csb1="DFD70000"/>
    <w:embedRegular r:id="rId3" w:fontKey="{5AC4B4F0-13BF-4A9A-BA68-F431C717C9E1}"/>
  </w:font>
  <w:font w:name="仿宋">
    <w:panose1 w:val="02010609060101010101"/>
    <w:charset w:val="86"/>
    <w:family w:val="modern"/>
    <w:pitch w:val="default"/>
    <w:sig w:usb0="800002BF" w:usb1="38CF7CFA" w:usb2="00000016" w:usb3="00000000" w:csb0="00040001" w:csb1="00000000"/>
    <w:embedRegular r:id="rId4" w:fontKey="{B84D3E0F-8B70-4B54-850A-C8804F67DB40}"/>
  </w:font>
  <w:font w:name="楷体_GB2312">
    <w:panose1 w:val="02010609030101010101"/>
    <w:charset w:val="86"/>
    <w:family w:val="modern"/>
    <w:pitch w:val="default"/>
    <w:sig w:usb0="00000001" w:usb1="080E0000" w:usb2="00000000" w:usb3="00000000" w:csb0="00040000" w:csb1="00000000"/>
    <w:embedRegular r:id="rId5" w:fontKey="{308C4F13-AAA6-402E-9D20-EA21EFC36927}"/>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WExMDc4NWJlNzI3YzUyZTFhZmYyZDhiMzBmNzUifQ=="/>
  </w:docVars>
  <w:rsids>
    <w:rsidRoot w:val="08FF10C9"/>
    <w:rsid w:val="02521B12"/>
    <w:rsid w:val="04F13FC4"/>
    <w:rsid w:val="08620E30"/>
    <w:rsid w:val="08FF10C9"/>
    <w:rsid w:val="0FBF56D8"/>
    <w:rsid w:val="116E6D29"/>
    <w:rsid w:val="120B6E6B"/>
    <w:rsid w:val="14944E23"/>
    <w:rsid w:val="17A45544"/>
    <w:rsid w:val="1ACE1E82"/>
    <w:rsid w:val="1F183BE8"/>
    <w:rsid w:val="21B75141"/>
    <w:rsid w:val="22370F09"/>
    <w:rsid w:val="232B7EB5"/>
    <w:rsid w:val="2B4E72E1"/>
    <w:rsid w:val="30A630F7"/>
    <w:rsid w:val="345E036E"/>
    <w:rsid w:val="393E259B"/>
    <w:rsid w:val="3BFE478E"/>
    <w:rsid w:val="47E4736E"/>
    <w:rsid w:val="493D1FC1"/>
    <w:rsid w:val="527010D6"/>
    <w:rsid w:val="56D43027"/>
    <w:rsid w:val="593F3F38"/>
    <w:rsid w:val="5BCC3C8B"/>
    <w:rsid w:val="69482477"/>
    <w:rsid w:val="694E022E"/>
    <w:rsid w:val="69DF6678"/>
    <w:rsid w:val="6C88020D"/>
    <w:rsid w:val="76902FBA"/>
    <w:rsid w:val="7A26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eastAsia="仿宋_GB2312"/>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Body Text First Indent 2"/>
    <w:basedOn w:val="2"/>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2494</Words>
  <Characters>2632</Characters>
  <Lines>0</Lines>
  <Paragraphs>0</Paragraphs>
  <TotalTime>1</TotalTime>
  <ScaleCrop>false</ScaleCrop>
  <LinksUpToDate>false</LinksUpToDate>
  <CharactersWithSpaces>2638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2023-03-09T00:15:00Z</dcterms:created>
  <dc:creator>阿逸要上岸</dc:creator>
  <cp:lastModifiedBy>Monet in Moonlight</cp:lastModifiedBy>
  <dcterms:modified xsi:type="dcterms:W3CDTF">2023-03-24T00:39:17Z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B20B0C66A27E4BA6BFF2AA9FE2ED0DA8</vt:lpwstr>
  </property>
</Properties>
</file>