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eastAsia="黑体"/>
          <w:sz w:val="32"/>
          <w:szCs w:val="32"/>
        </w:rPr>
      </w:pPr>
      <w:bookmarkStart w:id="0" w:name="_GoBack"/>
      <w:bookmarkEnd w:id="0"/>
    </w:p>
    <w:p>
      <w:pPr>
        <w:pStyle w:val="2"/>
        <w:spacing w:after="156" w:afterLines="50" w:line="440" w:lineRule="exact"/>
        <w:ind w:firstLineChars="0"/>
        <w:jc w:val="center"/>
        <w:rPr>
          <w:rFonts w:ascii="Times New Roman" w:eastAsia="华文中宋"/>
          <w:b/>
          <w:sz w:val="36"/>
          <w:szCs w:val="36"/>
        </w:rPr>
      </w:pPr>
      <w:r>
        <w:rPr>
          <w:rFonts w:hint="eastAsia" w:ascii="Times New Roman" w:eastAsia="华文中宋"/>
          <w:b/>
          <w:sz w:val="36"/>
          <w:szCs w:val="36"/>
        </w:rPr>
        <w:t>“</w:t>
      </w:r>
      <w:r>
        <w:rPr>
          <w:rFonts w:ascii="Times New Roman" w:eastAsia="华文中宋"/>
          <w:b/>
          <w:sz w:val="36"/>
          <w:szCs w:val="36"/>
        </w:rPr>
        <w:t>201</w:t>
      </w:r>
      <w:r>
        <w:rPr>
          <w:rFonts w:hint="eastAsia" w:ascii="Times New Roman" w:eastAsia="华文中宋"/>
          <w:b/>
          <w:sz w:val="36"/>
          <w:szCs w:val="36"/>
        </w:rPr>
        <w:t>8</w:t>
      </w:r>
      <w:r>
        <w:rPr>
          <w:rFonts w:hint="eastAsia" w:ascii="Times New Roman" w:eastAsia="华文中宋"/>
          <w:b/>
          <w:sz w:val="36"/>
          <w:szCs w:val="36"/>
          <w:lang w:val="en-US" w:eastAsia="zh-CN"/>
        </w:rPr>
        <w:t>连云港师范高等专科学校</w:t>
      </w:r>
      <w:r>
        <w:rPr>
          <w:rFonts w:ascii="Times New Roman" w:eastAsia="华文中宋"/>
          <w:b/>
          <w:sz w:val="36"/>
          <w:szCs w:val="36"/>
        </w:rPr>
        <w:t>大学生年度人物</w:t>
      </w:r>
      <w:r>
        <w:rPr>
          <w:rFonts w:hint="eastAsia" w:ascii="Times New Roman" w:eastAsia="华文中宋"/>
          <w:b/>
          <w:sz w:val="36"/>
          <w:szCs w:val="36"/>
        </w:rPr>
        <w:t>”推荐表</w:t>
      </w:r>
    </w:p>
    <w:tbl>
      <w:tblPr>
        <w:tblStyle w:val="3"/>
        <w:tblW w:w="9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589"/>
        <w:gridCol w:w="106"/>
        <w:gridCol w:w="974"/>
        <w:gridCol w:w="752"/>
        <w:gridCol w:w="609"/>
        <w:gridCol w:w="241"/>
        <w:gridCol w:w="918"/>
        <w:gridCol w:w="900"/>
        <w:gridCol w:w="226"/>
        <w:gridCol w:w="674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76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</w:rPr>
              <w:t>推荐单位信息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3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szCs w:val="21"/>
                <w:lang w:eastAsia="zh-CN"/>
              </w:rPr>
            </w:pPr>
            <w:r>
              <w:rPr>
                <w:rFonts w:eastAsia="仿宋_GB2312"/>
                <w:szCs w:val="21"/>
              </w:rPr>
              <w:t>推荐学</w:t>
            </w:r>
            <w:r>
              <w:rPr>
                <w:rFonts w:hint="eastAsia" w:eastAsia="仿宋_GB2312"/>
                <w:szCs w:val="21"/>
                <w:lang w:val="en-US" w:eastAsia="zh-CN"/>
              </w:rPr>
              <w:t>院</w:t>
            </w:r>
          </w:p>
        </w:tc>
        <w:tc>
          <w:tcPr>
            <w:tcW w:w="838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3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联系人</w:t>
            </w:r>
          </w:p>
        </w:tc>
        <w:tc>
          <w:tcPr>
            <w:tcW w:w="16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6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职务</w:t>
            </w:r>
          </w:p>
        </w:tc>
        <w:tc>
          <w:tcPr>
            <w:tcW w:w="31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3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210" w:firstLineChars="1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联系电话</w:t>
            </w: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（座机</w:t>
            </w:r>
            <w:r>
              <w:rPr>
                <w:rFonts w:hint="eastAsia" w:eastAsia="仿宋_GB2312"/>
                <w:sz w:val="18"/>
                <w:szCs w:val="18"/>
              </w:rPr>
              <w:t>+</w:t>
            </w:r>
            <w:r>
              <w:rPr>
                <w:rFonts w:eastAsia="仿宋_GB2312"/>
                <w:sz w:val="18"/>
                <w:szCs w:val="18"/>
              </w:rPr>
              <w:t>手机）</w:t>
            </w:r>
          </w:p>
        </w:tc>
        <w:tc>
          <w:tcPr>
            <w:tcW w:w="427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Email</w:t>
            </w:r>
          </w:p>
        </w:tc>
        <w:tc>
          <w:tcPr>
            <w:tcW w:w="31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3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详细地址</w:t>
            </w:r>
          </w:p>
        </w:tc>
        <w:tc>
          <w:tcPr>
            <w:tcW w:w="518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邮  编</w:t>
            </w:r>
          </w:p>
        </w:tc>
        <w:tc>
          <w:tcPr>
            <w:tcW w:w="20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9768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</w:rPr>
              <w:t>参选人信息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3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5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13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出生年月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民族</w:t>
            </w:r>
          </w:p>
        </w:tc>
        <w:tc>
          <w:tcPr>
            <w:tcW w:w="13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38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学校院系</w:t>
            </w:r>
          </w:p>
        </w:tc>
        <w:tc>
          <w:tcPr>
            <w:tcW w:w="403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专业</w:t>
            </w:r>
          </w:p>
        </w:tc>
        <w:tc>
          <w:tcPr>
            <w:tcW w:w="31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学历及年级</w:t>
            </w:r>
          </w:p>
        </w:tc>
        <w:tc>
          <w:tcPr>
            <w:tcW w:w="4030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color w:val="999999"/>
                <w:szCs w:val="21"/>
              </w:rPr>
            </w:pPr>
            <w:r>
              <w:rPr>
                <w:rFonts w:eastAsia="仿宋_GB2312"/>
                <w:color w:val="808080"/>
                <w:szCs w:val="21"/>
              </w:rPr>
              <w:t>例：本科2015级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政治面貌</w:t>
            </w:r>
          </w:p>
        </w:tc>
        <w:tc>
          <w:tcPr>
            <w:tcW w:w="3198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color w:val="808080"/>
                <w:szCs w:val="21"/>
              </w:rPr>
              <w:t>中共党员/共青团员/群众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210" w:firstLineChars="100"/>
              <w:rPr>
                <w:rFonts w:eastAsia="仿宋_GB2312"/>
                <w:w w:val="90"/>
                <w:szCs w:val="21"/>
              </w:rPr>
            </w:pPr>
            <w:r>
              <w:rPr>
                <w:rFonts w:eastAsia="仿宋_GB2312"/>
                <w:szCs w:val="21"/>
              </w:rPr>
              <w:t>联系电话</w:t>
            </w:r>
          </w:p>
        </w:tc>
        <w:tc>
          <w:tcPr>
            <w:tcW w:w="403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Email</w:t>
            </w:r>
          </w:p>
        </w:tc>
        <w:tc>
          <w:tcPr>
            <w:tcW w:w="31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0" w:hRule="atLeast"/>
          <w:jc w:val="center"/>
        </w:trPr>
        <w:tc>
          <w:tcPr>
            <w:tcW w:w="9768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szCs w:val="21"/>
              </w:rPr>
              <w:t>所获</w:t>
            </w:r>
            <w:r>
              <w:rPr>
                <w:rFonts w:hint="eastAsia" w:eastAsia="仿宋_GB2312"/>
                <w:szCs w:val="21"/>
              </w:rPr>
              <w:t>校</w:t>
            </w:r>
            <w:r>
              <w:rPr>
                <w:rFonts w:eastAsia="仿宋_GB2312"/>
                <w:szCs w:val="21"/>
              </w:rPr>
              <w:t>级（含）以上重要奖项（不多于3项</w:t>
            </w:r>
            <w:r>
              <w:rPr>
                <w:rFonts w:hint="eastAsia" w:eastAsia="仿宋_GB2312"/>
                <w:szCs w:val="21"/>
              </w:rPr>
              <w:t>，格式：获奖时间+奖项名称+发奖单位</w:t>
            </w:r>
            <w:r>
              <w:rPr>
                <w:rFonts w:eastAsia="仿宋_GB2312"/>
                <w:szCs w:val="21"/>
              </w:rPr>
              <w:t>）：</w:t>
            </w:r>
          </w:p>
          <w:p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1、</w:t>
            </w:r>
          </w:p>
          <w:p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2、</w:t>
            </w:r>
          </w:p>
          <w:p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1" w:hRule="atLeast"/>
          <w:jc w:val="center"/>
        </w:trPr>
        <w:tc>
          <w:tcPr>
            <w:tcW w:w="976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参选人事迹简介（150字</w:t>
            </w:r>
            <w:r>
              <w:rPr>
                <w:rFonts w:hint="eastAsia" w:eastAsia="仿宋_GB2312"/>
                <w:szCs w:val="21"/>
              </w:rPr>
              <w:t>以内</w:t>
            </w:r>
            <w:r>
              <w:rPr>
                <w:rFonts w:eastAsia="仿宋_GB2312"/>
                <w:szCs w:val="21"/>
              </w:rPr>
              <w:t xml:space="preserve">） </w:t>
            </w:r>
            <w:r>
              <w:rPr>
                <w:rFonts w:eastAsia="仿宋_GB2312"/>
                <w:b/>
                <w:szCs w:val="21"/>
              </w:rPr>
              <w:t>：</w:t>
            </w:r>
          </w:p>
          <w:p>
            <w:pPr>
              <w:spacing w:line="240" w:lineRule="atLeast"/>
              <w:ind w:firstLine="5565" w:firstLineChars="2650"/>
              <w:jc w:val="left"/>
              <w:rPr>
                <w:rFonts w:eastAsia="仿宋_GB2312"/>
                <w:color w:val="808080"/>
                <w:szCs w:val="21"/>
              </w:rPr>
            </w:pPr>
          </w:p>
          <w:p>
            <w:pPr>
              <w:spacing w:line="240" w:lineRule="atLeast"/>
              <w:ind w:firstLine="6825" w:firstLineChars="3250"/>
              <w:jc w:val="left"/>
              <w:rPr>
                <w:rFonts w:eastAsia="仿宋_GB2312"/>
                <w:color w:val="808080"/>
                <w:szCs w:val="21"/>
              </w:rPr>
            </w:pPr>
            <w:r>
              <w:rPr>
                <w:rFonts w:eastAsia="仿宋_GB2312"/>
                <w:color w:val="808080"/>
                <w:szCs w:val="21"/>
              </w:rPr>
              <w:t>加盖公章处</w:t>
            </w:r>
          </w:p>
        </w:tc>
      </w:tr>
    </w:tbl>
    <w:p/>
    <w:p/>
    <w:p/>
    <w:p/>
    <w:p/>
    <w:p/>
    <w:p/>
    <w:p>
      <w:pPr>
        <w:pStyle w:val="2"/>
        <w:spacing w:line="240" w:lineRule="atLeast"/>
        <w:ind w:firstLine="0" w:firstLineChars="0"/>
        <w:jc w:val="center"/>
        <w:rPr>
          <w:rFonts w:ascii="黑体" w:hAnsi="黑体" w:eastAsia="黑体"/>
          <w:color w:val="000000"/>
          <w:shd w:val="clear" w:color="auto" w:fill="FFFFFF"/>
        </w:rPr>
      </w:pPr>
      <w:r>
        <w:rPr>
          <w:rFonts w:hint="eastAsia" w:ascii="黑体" w:hAnsi="黑体" w:eastAsia="黑体"/>
          <w:color w:val="000000"/>
          <w:shd w:val="clear" w:color="auto" w:fill="FFFFFF"/>
        </w:rPr>
        <w:t>填表说明</w:t>
      </w:r>
    </w:p>
    <w:p>
      <w:pPr>
        <w:pStyle w:val="2"/>
        <w:spacing w:line="560" w:lineRule="exact"/>
        <w:ind w:left="360"/>
        <w:jc w:val="center"/>
        <w:rPr>
          <w:rFonts w:ascii="微软雅黑" w:hAnsi="微软雅黑" w:eastAsia="微软雅黑"/>
          <w:b/>
          <w:color w:val="000000"/>
          <w:shd w:val="clear" w:color="auto" w:fill="FFFFFF"/>
        </w:rPr>
      </w:pPr>
    </w:p>
    <w:p>
      <w:pPr>
        <w:pStyle w:val="2"/>
        <w:numPr>
          <w:ilvl w:val="0"/>
          <w:numId w:val="1"/>
        </w:numPr>
        <w:spacing w:line="560" w:lineRule="exact"/>
        <w:ind w:left="0" w:leftChars="0" w:firstLine="600" w:firstLineChars="2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“出生年月”请按照“X年X月”格式填写，如“1991年6月”；</w:t>
      </w:r>
    </w:p>
    <w:p>
      <w:pPr>
        <w:pStyle w:val="2"/>
        <w:numPr>
          <w:ilvl w:val="0"/>
          <w:numId w:val="1"/>
        </w:numPr>
        <w:spacing w:before="68" w:beforeLines="22" w:line="560" w:lineRule="exact"/>
        <w:ind w:left="0" w:leftChars="0" w:firstLine="600" w:firstLineChars="2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“民族”不用写“族”，请直接填写民族名称，如“汉”、“畲”、“蒙古”等等；</w:t>
      </w:r>
    </w:p>
    <w:p>
      <w:pPr>
        <w:pStyle w:val="2"/>
        <w:numPr>
          <w:ilvl w:val="0"/>
          <w:numId w:val="1"/>
        </w:numPr>
        <w:spacing w:line="560" w:lineRule="exact"/>
        <w:ind w:left="0" w:leftChars="0" w:firstLine="600" w:firstLineChars="2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“学历及年级”请按照“X级X学历”格式填写，如“13级本科”、“14级硕士”、“12级博士”；</w:t>
      </w:r>
    </w:p>
    <w:p>
      <w:pPr>
        <w:pStyle w:val="2"/>
        <w:numPr>
          <w:ilvl w:val="0"/>
          <w:numId w:val="1"/>
        </w:numPr>
        <w:spacing w:line="560" w:lineRule="exact"/>
        <w:ind w:left="0" w:leftChars="0" w:firstLine="600" w:firstLineChars="2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“政治面貌”请填写“中共党员”、“共青团员”或“群众”；</w:t>
      </w:r>
    </w:p>
    <w:p>
      <w:pPr>
        <w:pStyle w:val="2"/>
        <w:numPr>
          <w:ilvl w:val="0"/>
          <w:numId w:val="1"/>
        </w:numPr>
        <w:spacing w:line="560" w:lineRule="exact"/>
        <w:ind w:left="0" w:leftChars="0" w:firstLine="600" w:firstLineChars="2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推荐</w:t>
      </w:r>
      <w:r>
        <w:rPr>
          <w:rFonts w:hint="eastAsia" w:ascii="Times New Roman"/>
          <w:color w:val="000000"/>
          <w:sz w:val="30"/>
          <w:szCs w:val="30"/>
          <w:shd w:val="clear" w:color="auto" w:fill="FFFFFF"/>
          <w:lang w:val="en-US" w:eastAsia="zh-CN"/>
        </w:rPr>
        <w:t>学院</w:t>
      </w:r>
      <w:r>
        <w:rPr>
          <w:rFonts w:ascii="Times New Roman"/>
          <w:color w:val="000000"/>
          <w:sz w:val="30"/>
          <w:szCs w:val="30"/>
          <w:shd w:val="clear" w:color="auto" w:fill="FFFFFF"/>
        </w:rPr>
        <w:t>信息中“办公电话”请注明区号，如“010—12345678”；“E-mail”请取消自动形成的超链接。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30D374"/>
    <w:multiLevelType w:val="singleLevel"/>
    <w:tmpl w:val="DE30D37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8DB"/>
    <w:rsid w:val="006418DB"/>
    <w:rsid w:val="00AB60B5"/>
    <w:rsid w:val="00C574FD"/>
    <w:rsid w:val="00E705E2"/>
    <w:rsid w:val="1D115064"/>
    <w:rsid w:val="2BA32D11"/>
    <w:rsid w:val="3AEF7B18"/>
    <w:rsid w:val="512B04EA"/>
    <w:rsid w:val="72DD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60" w:firstLineChars="200"/>
    </w:pPr>
    <w:rPr>
      <w:rFonts w:ascii="仿宋_GB2312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2</Pages>
  <Words>71</Words>
  <Characters>406</Characters>
  <Lines>3</Lines>
  <Paragraphs>1</Paragraphs>
  <TotalTime>37</TotalTime>
  <ScaleCrop>false</ScaleCrop>
  <LinksUpToDate>false</LinksUpToDate>
  <CharactersWithSpaces>476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Administrator.JSJYT-20181019C</dc:creator>
  <cp:lastModifiedBy>★陶醉★</cp:lastModifiedBy>
  <dcterms:modified xsi:type="dcterms:W3CDTF">2019-04-24T09:50:26Z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