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6127B">
      <w:pPr>
        <w:pStyle w:val="7"/>
        <w:tabs>
          <w:tab w:val="left" w:pos="3119"/>
        </w:tabs>
        <w:spacing w:before="312" w:beforeLines="100" w:after="312" w:afterLines="100" w:line="600" w:lineRule="exact"/>
        <w:rPr>
          <w:rFonts w:hint="eastAsia"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</w:rPr>
        <w:t>附件2</w:t>
      </w:r>
    </w:p>
    <w:p w14:paraId="25BBD668">
      <w:pPr>
        <w:pStyle w:val="7"/>
        <w:tabs>
          <w:tab w:val="left" w:pos="3119"/>
        </w:tabs>
        <w:spacing w:before="312" w:beforeLines="100" w:after="312" w:afterLines="100" w:line="600" w:lineRule="exact"/>
        <w:jc w:val="center"/>
        <w:rPr>
          <w:rFonts w:eastAsia="方正小标宋简体" w:cs="Times New Roman"/>
          <w:color w:val="auto"/>
          <w:sz w:val="36"/>
          <w:szCs w:val="36"/>
        </w:rPr>
      </w:pPr>
      <w:r>
        <w:rPr>
          <w:rFonts w:eastAsia="方正小标宋简体" w:cs="Times New Roman"/>
          <w:color w:val="auto"/>
          <w:sz w:val="36"/>
          <w:szCs w:val="36"/>
          <w:lang w:val="en-US" w:eastAsia="zh-CN"/>
        </w:rPr>
        <w:t>高校辅导员队伍能力提升大数据赋能平台</w:t>
      </w:r>
    </w:p>
    <w:p w14:paraId="7B49CC14">
      <w:pPr>
        <w:pStyle w:val="7"/>
        <w:tabs>
          <w:tab w:val="left" w:pos="3119"/>
        </w:tabs>
        <w:spacing w:before="312" w:beforeLines="100" w:after="312" w:afterLines="100" w:line="600" w:lineRule="exact"/>
        <w:jc w:val="center"/>
      </w:pPr>
      <w:r>
        <w:rPr>
          <w:rFonts w:hint="eastAsia" w:eastAsia="方正小标宋简体" w:cs="Times New Roman"/>
          <w:color w:val="auto"/>
          <w:sz w:val="36"/>
          <w:szCs w:val="36"/>
        </w:rPr>
        <w:t>数据质量自查情况统计表</w:t>
      </w:r>
    </w:p>
    <w:tbl>
      <w:tblPr>
        <w:tblStyle w:val="5"/>
        <w:tblW w:w="9056" w:type="dxa"/>
        <w:tblInd w:w="-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4312"/>
        <w:gridCol w:w="3394"/>
      </w:tblGrid>
      <w:tr w14:paraId="4F91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62" w:type="dxa"/>
            <w:gridSpan w:val="2"/>
            <w:vAlign w:val="center"/>
          </w:tcPr>
          <w:p w14:paraId="7489C0E6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3394" w:type="dxa"/>
            <w:vAlign w:val="center"/>
          </w:tcPr>
          <w:p w14:paraId="4ABC4C2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C157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62" w:type="dxa"/>
            <w:gridSpan w:val="2"/>
            <w:vAlign w:val="center"/>
          </w:tcPr>
          <w:p w14:paraId="17ED9D10"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辅导员总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数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专职辅导员人数+兼职辅导员人数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94" w:type="dxa"/>
            <w:vAlign w:val="center"/>
          </w:tcPr>
          <w:p w14:paraId="615422B9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7A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62" w:type="dxa"/>
            <w:gridSpan w:val="2"/>
            <w:vAlign w:val="center"/>
          </w:tcPr>
          <w:p w14:paraId="2C9FA52D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在校学生总数</w:t>
            </w:r>
          </w:p>
        </w:tc>
        <w:tc>
          <w:tcPr>
            <w:tcW w:w="3394" w:type="dxa"/>
            <w:vAlign w:val="center"/>
          </w:tcPr>
          <w:p w14:paraId="24A05768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8570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50" w:type="dxa"/>
            <w:vMerge w:val="restart"/>
            <w:vAlign w:val="center"/>
          </w:tcPr>
          <w:p w14:paraId="72C30489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</w:rPr>
              <w:t>自查情况</w:t>
            </w:r>
          </w:p>
          <w:p w14:paraId="1AB4ED59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14:paraId="57B8807F">
            <w:pPr>
              <w:spacing w:line="440" w:lineRule="exact"/>
              <w:jc w:val="center"/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3-</w:t>
            </w:r>
            <w:r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4学年转岗辅导员姓名</w:t>
            </w:r>
          </w:p>
          <w:p w14:paraId="62D6F050">
            <w:pPr>
              <w:spacing w:line="440" w:lineRule="exact"/>
              <w:jc w:val="center"/>
              <w:rPr>
                <w:rFonts w:hint="default" w:asci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sz w:val="24"/>
                <w:szCs w:val="24"/>
                <w:lang w:val="en-US" w:eastAsia="zh-CN"/>
              </w:rPr>
              <w:t>（一人一行）</w:t>
            </w:r>
          </w:p>
        </w:tc>
        <w:tc>
          <w:tcPr>
            <w:tcW w:w="3394" w:type="dxa"/>
            <w:vAlign w:val="center"/>
          </w:tcPr>
          <w:p w14:paraId="6D12CC50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500480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FA4522D"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8F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350" w:type="dxa"/>
            <w:vMerge w:val="continue"/>
            <w:vAlign w:val="center"/>
          </w:tcPr>
          <w:p w14:paraId="13BE48D8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12" w:type="dxa"/>
            <w:vAlign w:val="center"/>
          </w:tcPr>
          <w:p w14:paraId="695A1512">
            <w:pPr>
              <w:spacing w:line="440" w:lineRule="exact"/>
              <w:jc w:val="center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全部在岗辅导员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是否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均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已注册账户，并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完整准确填报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基本信息、学业成长、职业发展、学习培训、职业资格、岗位锻炼、教学科研、考核评价、奖励表彰、工作纪实等10个方面的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信息</w:t>
            </w:r>
            <w:r>
              <w:rPr>
                <w:rFonts w:hint="eastAsia" w:asci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3394" w:type="dxa"/>
            <w:vAlign w:val="center"/>
          </w:tcPr>
          <w:p w14:paraId="6941822A"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</w:tr>
    </w:tbl>
    <w:p w14:paraId="6929302E">
      <w:pPr>
        <w:ind w:left="-420" w:leftChars="-200" w:firstLine="0" w:firstLineChars="0"/>
        <w:rPr>
          <w:rFonts w:hint="eastAsia"/>
        </w:rPr>
      </w:pPr>
    </w:p>
    <w:p w14:paraId="77030135">
      <w:pPr>
        <w:ind w:left="-420" w:leftChars="-200" w:firstLine="0" w:firstLineChars="0"/>
        <w:rPr>
          <w:rFonts w:hint="eastAsia"/>
        </w:rPr>
      </w:pPr>
    </w:p>
    <w:p w14:paraId="50E5FD44">
      <w:pPr>
        <w:ind w:left="-420" w:leftChars="-200" w:firstLine="0" w:firstLineChars="0"/>
        <w:rPr>
          <w:rFonts w:hint="eastAsia"/>
        </w:rPr>
      </w:pPr>
      <w:r>
        <w:rPr>
          <w:rFonts w:hint="eastAsia"/>
        </w:rPr>
        <w:t>党总支副书记</w:t>
      </w:r>
      <w:r>
        <w:rPr>
          <w:rFonts w:hint="eastAsia"/>
          <w:lang w:val="en-US" w:eastAsia="zh-CN"/>
        </w:rPr>
        <w:t>签字</w:t>
      </w:r>
      <w:r>
        <w:rPr>
          <w:rFonts w:hint="eastAsia"/>
        </w:rPr>
        <w:t xml:space="preserve">：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党总支书记</w:t>
      </w:r>
      <w:r>
        <w:rPr>
          <w:rFonts w:hint="eastAsia"/>
          <w:lang w:val="en-US" w:eastAsia="zh-CN"/>
        </w:rPr>
        <w:t>签字</w:t>
      </w:r>
      <w:r>
        <w:rPr>
          <w:rFonts w:hint="eastAsia"/>
        </w:rPr>
        <w:t>：</w:t>
      </w:r>
    </w:p>
    <w:p w14:paraId="3BCC1E52">
      <w:pPr>
        <w:jc w:val="right"/>
        <w:rPr>
          <w:rFonts w:hint="eastAsia"/>
        </w:rPr>
      </w:pPr>
    </w:p>
    <w:p w14:paraId="572D9E07">
      <w:pPr>
        <w:jc w:val="right"/>
        <w:rPr>
          <w:rFonts w:hint="eastAsia"/>
        </w:rPr>
      </w:pPr>
      <w:r>
        <w:rPr>
          <w:rFonts w:hint="eastAsia"/>
        </w:rPr>
        <w:t>（学院公章）</w:t>
      </w:r>
    </w:p>
    <w:p w14:paraId="3319766E">
      <w:pPr>
        <w:jc w:val="right"/>
        <w:rPr>
          <w:rFonts w:hint="eastAsia"/>
        </w:rPr>
      </w:pPr>
    </w:p>
    <w:p w14:paraId="0716E499">
      <w:pPr>
        <w:jc w:val="right"/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月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00D235E-279B-4C42-BD43-83991C00F83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63338D7-5A98-45A5-B22D-632EAC21E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D46960E-9D83-4362-8390-F90004E89C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E7FF903-99D4-4C58-8732-9A1FDB0502F1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E0C38F1-50EF-48DE-8E7A-425B28E07F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6BAE688A"/>
    <w:rsid w:val="0028775F"/>
    <w:rsid w:val="0060006B"/>
    <w:rsid w:val="00617368"/>
    <w:rsid w:val="00703877"/>
    <w:rsid w:val="00CB042A"/>
    <w:rsid w:val="02BF64BB"/>
    <w:rsid w:val="0CF9762E"/>
    <w:rsid w:val="162E7C59"/>
    <w:rsid w:val="1726179A"/>
    <w:rsid w:val="1C0D3109"/>
    <w:rsid w:val="1C5F3784"/>
    <w:rsid w:val="2A2B4FF4"/>
    <w:rsid w:val="2DBA3280"/>
    <w:rsid w:val="343B422E"/>
    <w:rsid w:val="47637F75"/>
    <w:rsid w:val="48D569F9"/>
    <w:rsid w:val="5B280461"/>
    <w:rsid w:val="5F342206"/>
    <w:rsid w:val="69677146"/>
    <w:rsid w:val="6BA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="等线" w:hAnsi="Times New Roman" w:eastAsia="等线" w:cs="Arial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等线" w:hAnsi="Times New Roman" w:eastAsia="等线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193</Words>
  <Characters>202</Characters>
  <Lines>2</Lines>
  <Paragraphs>1</Paragraphs>
  <TotalTime>0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2022-09-30T09:01:00Z</dcterms:created>
  <dc:creator>xue</dc:creator>
  <cp:lastModifiedBy>Monet in Moonlight</cp:lastModifiedBy>
  <dcterms:modified xsi:type="dcterms:W3CDTF">2024-10-24T06:54:54Z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88170514ECBD401BB28928912223D542</vt:lpwstr>
  </property>
</Properties>
</file>